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C2" w:rsidRPr="00F05BC8" w:rsidRDefault="00F77DC2" w:rsidP="00F05BC8">
      <w:pPr>
        <w:spacing w:line="360" w:lineRule="auto"/>
        <w:ind w:left="4248" w:firstLine="708"/>
        <w:rPr>
          <w:rFonts w:ascii="Times New Roman" w:hAnsi="Times New Roman" w:cs="Times New Roman"/>
          <w:sz w:val="28"/>
          <w:szCs w:val="24"/>
        </w:rPr>
      </w:pPr>
      <w:r w:rsidRPr="00F05BC8">
        <w:rPr>
          <w:rFonts w:ascii="Times New Roman" w:hAnsi="Times New Roman" w:cs="Times New Roman"/>
          <w:sz w:val="28"/>
          <w:szCs w:val="24"/>
        </w:rPr>
        <w:t xml:space="preserve">Кучерова Елена Владимировна   </w:t>
      </w:r>
    </w:p>
    <w:p w:rsidR="00745440" w:rsidRPr="00F05BC8" w:rsidRDefault="00EC660F" w:rsidP="00F05BC8">
      <w:pPr>
        <w:spacing w:line="360" w:lineRule="auto"/>
        <w:ind w:left="4248" w:firstLine="708"/>
        <w:rPr>
          <w:rFonts w:ascii="Times New Roman" w:hAnsi="Times New Roman" w:cs="Times New Roman"/>
          <w:sz w:val="28"/>
          <w:szCs w:val="24"/>
        </w:rPr>
      </w:pPr>
      <w:r w:rsidRPr="00F05BC8">
        <w:rPr>
          <w:rFonts w:ascii="Times New Roman" w:hAnsi="Times New Roman" w:cs="Times New Roman"/>
          <w:sz w:val="28"/>
          <w:szCs w:val="24"/>
        </w:rPr>
        <w:t>учитель</w:t>
      </w:r>
      <w:r w:rsidR="00F77DC2" w:rsidRPr="00F05BC8">
        <w:rPr>
          <w:rFonts w:ascii="Times New Roman" w:hAnsi="Times New Roman" w:cs="Times New Roman"/>
          <w:sz w:val="28"/>
          <w:szCs w:val="24"/>
        </w:rPr>
        <w:t xml:space="preserve"> русского языка и литературы</w:t>
      </w:r>
      <w:r w:rsidR="00745440" w:rsidRPr="00F05BC8">
        <w:rPr>
          <w:rFonts w:ascii="Times New Roman" w:hAnsi="Times New Roman" w:cs="Times New Roman"/>
          <w:sz w:val="28"/>
          <w:szCs w:val="24"/>
        </w:rPr>
        <w:t>,</w:t>
      </w:r>
    </w:p>
    <w:p w:rsidR="00F77DC2" w:rsidRPr="00F05BC8" w:rsidRDefault="00745440" w:rsidP="00F05BC8">
      <w:pPr>
        <w:spacing w:line="360" w:lineRule="auto"/>
        <w:ind w:left="4248" w:firstLine="708"/>
        <w:rPr>
          <w:rFonts w:ascii="Times New Roman" w:hAnsi="Times New Roman" w:cs="Times New Roman"/>
          <w:sz w:val="28"/>
          <w:szCs w:val="24"/>
        </w:rPr>
      </w:pPr>
      <w:r w:rsidRPr="00F05BC8">
        <w:rPr>
          <w:rFonts w:ascii="Times New Roman" w:hAnsi="Times New Roman" w:cs="Times New Roman"/>
          <w:sz w:val="28"/>
          <w:szCs w:val="24"/>
        </w:rPr>
        <w:t xml:space="preserve">высшей квалификационной категории                   </w:t>
      </w:r>
    </w:p>
    <w:p w:rsidR="00A122E9" w:rsidRPr="00F05BC8" w:rsidRDefault="00F77DC2" w:rsidP="00F05BC8">
      <w:pPr>
        <w:spacing w:line="360" w:lineRule="auto"/>
        <w:ind w:left="4248" w:firstLine="708"/>
        <w:rPr>
          <w:rFonts w:ascii="Times New Roman" w:hAnsi="Times New Roman" w:cs="Times New Roman"/>
          <w:sz w:val="28"/>
          <w:szCs w:val="24"/>
        </w:rPr>
      </w:pPr>
      <w:r w:rsidRPr="00F05BC8">
        <w:rPr>
          <w:rFonts w:ascii="Times New Roman" w:hAnsi="Times New Roman" w:cs="Times New Roman"/>
          <w:sz w:val="28"/>
          <w:szCs w:val="24"/>
        </w:rPr>
        <w:t>МК</w:t>
      </w:r>
      <w:r w:rsidR="00273DB2">
        <w:rPr>
          <w:rFonts w:ascii="Times New Roman" w:hAnsi="Times New Roman" w:cs="Times New Roman"/>
          <w:sz w:val="28"/>
          <w:szCs w:val="24"/>
        </w:rPr>
        <w:t>ОУ Краснозёрский лицей</w:t>
      </w:r>
      <w:r w:rsidR="00A122E9" w:rsidRPr="00F05BC8">
        <w:rPr>
          <w:rFonts w:ascii="Times New Roman" w:hAnsi="Times New Roman" w:cs="Times New Roman"/>
          <w:sz w:val="28"/>
          <w:szCs w:val="24"/>
        </w:rPr>
        <w:t xml:space="preserve"> № 2 </w:t>
      </w:r>
    </w:p>
    <w:p w:rsidR="00745440" w:rsidRPr="00F05BC8" w:rsidRDefault="00A122E9" w:rsidP="00F05BC8">
      <w:pPr>
        <w:spacing w:line="360" w:lineRule="auto"/>
        <w:ind w:left="4248" w:firstLine="708"/>
        <w:rPr>
          <w:rFonts w:ascii="Times New Roman" w:hAnsi="Times New Roman" w:cs="Times New Roman"/>
          <w:sz w:val="28"/>
          <w:szCs w:val="24"/>
        </w:rPr>
      </w:pPr>
      <w:r w:rsidRPr="00F05BC8">
        <w:rPr>
          <w:rFonts w:ascii="Times New Roman" w:hAnsi="Times New Roman" w:cs="Times New Roman"/>
          <w:sz w:val="28"/>
          <w:szCs w:val="24"/>
        </w:rPr>
        <w:t>им</w:t>
      </w:r>
      <w:r w:rsidR="00F05BC8">
        <w:rPr>
          <w:rFonts w:ascii="Times New Roman" w:hAnsi="Times New Roman" w:cs="Times New Roman"/>
          <w:sz w:val="28"/>
          <w:szCs w:val="24"/>
        </w:rPr>
        <w:t>ени</w:t>
      </w:r>
      <w:r w:rsidRPr="00F05BC8">
        <w:rPr>
          <w:rFonts w:ascii="Times New Roman" w:hAnsi="Times New Roman" w:cs="Times New Roman"/>
          <w:sz w:val="28"/>
          <w:szCs w:val="24"/>
        </w:rPr>
        <w:t xml:space="preserve"> Ф. И. Анисичкина</w:t>
      </w:r>
    </w:p>
    <w:p w:rsidR="00F77DC2" w:rsidRPr="00C12CD5" w:rsidRDefault="00745440" w:rsidP="00C12CD5">
      <w:pPr>
        <w:spacing w:line="360" w:lineRule="auto"/>
        <w:rPr>
          <w:rFonts w:ascii="Times New Roman" w:hAnsi="Times New Roman" w:cs="Times New Roman"/>
          <w:sz w:val="24"/>
          <w:szCs w:val="24"/>
        </w:rPr>
      </w:pPr>
      <w:r w:rsidRPr="00C12CD5">
        <w:rPr>
          <w:rFonts w:ascii="Times New Roman" w:hAnsi="Times New Roman" w:cs="Times New Roman"/>
          <w:sz w:val="24"/>
          <w:szCs w:val="24"/>
        </w:rPr>
        <w:t xml:space="preserve">                                                                           </w:t>
      </w:r>
      <w:r w:rsidR="00F77DC2" w:rsidRPr="00C12CD5">
        <w:rPr>
          <w:rFonts w:ascii="Times New Roman" w:hAnsi="Times New Roman" w:cs="Times New Roman"/>
          <w:sz w:val="24"/>
          <w:szCs w:val="24"/>
        </w:rPr>
        <w:t xml:space="preserve">                                  </w:t>
      </w:r>
    </w:p>
    <w:p w:rsidR="00F77DC2" w:rsidRPr="00C12CD5" w:rsidRDefault="00F77DC2" w:rsidP="00C12CD5">
      <w:pPr>
        <w:spacing w:line="360" w:lineRule="auto"/>
        <w:rPr>
          <w:rFonts w:ascii="Times New Roman" w:hAnsi="Times New Roman" w:cs="Times New Roman"/>
          <w:sz w:val="24"/>
          <w:szCs w:val="24"/>
        </w:rPr>
      </w:pPr>
    </w:p>
    <w:p w:rsidR="00F77DC2" w:rsidRPr="00C12CD5" w:rsidRDefault="00F77DC2" w:rsidP="00C12CD5">
      <w:pPr>
        <w:spacing w:line="360" w:lineRule="auto"/>
        <w:rPr>
          <w:rFonts w:ascii="Times New Roman" w:hAnsi="Times New Roman" w:cs="Times New Roman"/>
          <w:sz w:val="24"/>
          <w:szCs w:val="24"/>
        </w:rPr>
      </w:pPr>
    </w:p>
    <w:p w:rsidR="00486B53" w:rsidRPr="00F05BC8" w:rsidRDefault="00273DB2" w:rsidP="00273DB2">
      <w:pPr>
        <w:jc w:val="center"/>
        <w:rPr>
          <w:rFonts w:ascii="Times New Roman" w:hAnsi="Times New Roman" w:cs="Times New Roman"/>
          <w:b/>
          <w:sz w:val="32"/>
          <w:szCs w:val="32"/>
        </w:rPr>
      </w:pPr>
      <w:r>
        <w:rPr>
          <w:rFonts w:ascii="Times New Roman" w:hAnsi="Times New Roman" w:cs="Times New Roman"/>
          <w:b/>
          <w:sz w:val="32"/>
          <w:szCs w:val="32"/>
        </w:rPr>
        <w:t xml:space="preserve">Использование методов и приёмов </w:t>
      </w:r>
      <w:r w:rsidR="005B770A" w:rsidRPr="00467AE1">
        <w:rPr>
          <w:rFonts w:ascii="Times New Roman" w:hAnsi="Times New Roman" w:cs="Times New Roman"/>
          <w:b/>
          <w:sz w:val="32"/>
          <w:szCs w:val="32"/>
        </w:rPr>
        <w:t xml:space="preserve"> технологии ра</w:t>
      </w:r>
      <w:r>
        <w:rPr>
          <w:rFonts w:ascii="Times New Roman" w:hAnsi="Times New Roman" w:cs="Times New Roman"/>
          <w:b/>
          <w:sz w:val="32"/>
          <w:szCs w:val="32"/>
        </w:rPr>
        <w:t xml:space="preserve">звития  критического мышления через чтение и письмо  для повышения мотивации к обучению школьников младшего подросткового возраста </w:t>
      </w:r>
    </w:p>
    <w:p w:rsidR="00A122E9" w:rsidRPr="00F05BC8" w:rsidRDefault="00A122E9"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В современной школе</w:t>
      </w:r>
      <w:r w:rsidR="005B770A" w:rsidRPr="00F05BC8">
        <w:rPr>
          <w:rFonts w:ascii="Times New Roman" w:hAnsi="Times New Roman" w:cs="Times New Roman"/>
          <w:sz w:val="28"/>
          <w:szCs w:val="24"/>
        </w:rPr>
        <w:t xml:space="preserve"> акцент переносится на формирование </w:t>
      </w:r>
      <w:r w:rsidRPr="00F05BC8">
        <w:rPr>
          <w:rFonts w:ascii="Times New Roman" w:hAnsi="Times New Roman" w:cs="Times New Roman"/>
          <w:sz w:val="28"/>
          <w:szCs w:val="24"/>
        </w:rPr>
        <w:t xml:space="preserve"> сво</w:t>
      </w:r>
      <w:r w:rsidR="005B770A" w:rsidRPr="00F05BC8">
        <w:rPr>
          <w:rFonts w:ascii="Times New Roman" w:hAnsi="Times New Roman" w:cs="Times New Roman"/>
          <w:sz w:val="28"/>
          <w:szCs w:val="24"/>
        </w:rPr>
        <w:t xml:space="preserve">бодной личности, способности </w:t>
      </w:r>
      <w:r w:rsidRPr="00F05BC8">
        <w:rPr>
          <w:rFonts w:ascii="Times New Roman" w:hAnsi="Times New Roman" w:cs="Times New Roman"/>
          <w:sz w:val="28"/>
          <w:szCs w:val="24"/>
        </w:rPr>
        <w:t>детей самостоятельно мыслить, добывать и применять знания, быть открытыми для конструктивного общения. Это требование времени, которое определило появление</w:t>
      </w:r>
      <w:r w:rsidR="005B770A" w:rsidRPr="00F05BC8">
        <w:rPr>
          <w:rFonts w:ascii="Times New Roman" w:hAnsi="Times New Roman" w:cs="Times New Roman"/>
          <w:sz w:val="28"/>
          <w:szCs w:val="24"/>
        </w:rPr>
        <w:t xml:space="preserve"> новых</w:t>
      </w:r>
      <w:r w:rsidRPr="00F05BC8">
        <w:rPr>
          <w:rFonts w:ascii="Times New Roman" w:hAnsi="Times New Roman" w:cs="Times New Roman"/>
          <w:sz w:val="28"/>
          <w:szCs w:val="24"/>
        </w:rPr>
        <w:t xml:space="preserve"> образовате</w:t>
      </w:r>
      <w:r w:rsidR="005B770A" w:rsidRPr="00F05BC8">
        <w:rPr>
          <w:rFonts w:ascii="Times New Roman" w:hAnsi="Times New Roman" w:cs="Times New Roman"/>
          <w:sz w:val="28"/>
          <w:szCs w:val="24"/>
        </w:rPr>
        <w:t>льных стандартов</w:t>
      </w:r>
      <w:r w:rsidRPr="00F05BC8">
        <w:rPr>
          <w:rFonts w:ascii="Times New Roman" w:hAnsi="Times New Roman" w:cs="Times New Roman"/>
          <w:sz w:val="28"/>
          <w:szCs w:val="24"/>
        </w:rPr>
        <w:t>. Школ</w:t>
      </w:r>
      <w:r w:rsidR="005B770A" w:rsidRPr="00F05BC8">
        <w:rPr>
          <w:rFonts w:ascii="Times New Roman" w:hAnsi="Times New Roman" w:cs="Times New Roman"/>
          <w:sz w:val="28"/>
          <w:szCs w:val="24"/>
        </w:rPr>
        <w:t>а и каждый педагог</w:t>
      </w:r>
      <w:r w:rsidRPr="00F05BC8">
        <w:rPr>
          <w:rFonts w:ascii="Times New Roman" w:hAnsi="Times New Roman" w:cs="Times New Roman"/>
          <w:sz w:val="28"/>
          <w:szCs w:val="24"/>
        </w:rPr>
        <w:t xml:space="preserve"> пребывают в состоянии непрерывного поиска </w:t>
      </w:r>
      <w:r w:rsidR="00B11906" w:rsidRPr="00F05BC8">
        <w:rPr>
          <w:rFonts w:ascii="Times New Roman" w:hAnsi="Times New Roman" w:cs="Times New Roman"/>
          <w:sz w:val="28"/>
          <w:szCs w:val="24"/>
        </w:rPr>
        <w:t>методов, приёмов, технологий, отвечающих целям современного образования.</w:t>
      </w:r>
    </w:p>
    <w:p w:rsidR="00B11906" w:rsidRPr="00F05BC8" w:rsidRDefault="005B770A"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 xml:space="preserve">По мнению </w:t>
      </w:r>
      <w:r w:rsidR="001B0018" w:rsidRPr="00F05BC8">
        <w:rPr>
          <w:rFonts w:ascii="Times New Roman" w:hAnsi="Times New Roman" w:cs="Times New Roman"/>
          <w:sz w:val="28"/>
          <w:szCs w:val="24"/>
        </w:rPr>
        <w:t xml:space="preserve">многих отечественных </w:t>
      </w:r>
      <w:proofErr w:type="gramStart"/>
      <w:r w:rsidR="001B0018" w:rsidRPr="00F05BC8">
        <w:rPr>
          <w:rFonts w:ascii="Times New Roman" w:hAnsi="Times New Roman" w:cs="Times New Roman"/>
          <w:sz w:val="28"/>
          <w:szCs w:val="24"/>
        </w:rPr>
        <w:t>педагогов</w:t>
      </w:r>
      <w:proofErr w:type="gramEnd"/>
      <w:r w:rsidR="001B0018" w:rsidRPr="00F05BC8">
        <w:rPr>
          <w:rFonts w:ascii="Times New Roman" w:hAnsi="Times New Roman" w:cs="Times New Roman"/>
          <w:sz w:val="28"/>
          <w:szCs w:val="24"/>
        </w:rPr>
        <w:t xml:space="preserve"> происходит замена   «накопительного</w:t>
      </w:r>
      <w:r w:rsidR="00B11906" w:rsidRPr="00F05BC8">
        <w:rPr>
          <w:rFonts w:ascii="Times New Roman" w:hAnsi="Times New Roman" w:cs="Times New Roman"/>
          <w:sz w:val="28"/>
          <w:szCs w:val="24"/>
        </w:rPr>
        <w:t>»</w:t>
      </w:r>
      <w:r w:rsidR="001B0018" w:rsidRPr="00F05BC8">
        <w:rPr>
          <w:rFonts w:ascii="Times New Roman" w:hAnsi="Times New Roman" w:cs="Times New Roman"/>
          <w:sz w:val="28"/>
          <w:szCs w:val="24"/>
        </w:rPr>
        <w:t xml:space="preserve"> образование, </w:t>
      </w:r>
      <w:r w:rsidR="00B11906" w:rsidRPr="00F05BC8">
        <w:rPr>
          <w:rFonts w:ascii="Times New Roman" w:hAnsi="Times New Roman" w:cs="Times New Roman"/>
          <w:sz w:val="28"/>
          <w:szCs w:val="24"/>
        </w:rPr>
        <w:t xml:space="preserve">на образование «проблемно-постановочное», когда в процессе поиска решения проблем дети учатся критически мыслить. При этом активная мыслительная деятельность неизбежно сопрягается с творческим мышлением. </w:t>
      </w:r>
    </w:p>
    <w:p w:rsidR="00B11906" w:rsidRPr="00F05BC8" w:rsidRDefault="00B11906"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Именно поисковая деятельность в сочетании с творчеством призвана превратить ученика из пассивного слушателя в активного участника образовательного процесса.</w:t>
      </w:r>
    </w:p>
    <w:p w:rsidR="00862C76" w:rsidRPr="00F05BC8" w:rsidRDefault="00B11906"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 xml:space="preserve">Это </w:t>
      </w:r>
      <w:proofErr w:type="spellStart"/>
      <w:r w:rsidRPr="00F05BC8">
        <w:rPr>
          <w:rFonts w:ascii="Times New Roman" w:hAnsi="Times New Roman" w:cs="Times New Roman"/>
          <w:sz w:val="28"/>
          <w:szCs w:val="24"/>
        </w:rPr>
        <w:t>двуединство</w:t>
      </w:r>
      <w:proofErr w:type="spellEnd"/>
      <w:r w:rsidRPr="00F05BC8">
        <w:rPr>
          <w:rFonts w:ascii="Times New Roman" w:hAnsi="Times New Roman" w:cs="Times New Roman"/>
          <w:sz w:val="28"/>
          <w:szCs w:val="24"/>
        </w:rPr>
        <w:t xml:space="preserve"> лежит в основе технологии развития критического м</w:t>
      </w:r>
      <w:r w:rsidR="001B0018" w:rsidRPr="00F05BC8">
        <w:rPr>
          <w:rFonts w:ascii="Times New Roman" w:hAnsi="Times New Roman" w:cs="Times New Roman"/>
          <w:sz w:val="28"/>
          <w:szCs w:val="24"/>
        </w:rPr>
        <w:t>ышления через чтение и письмо (</w:t>
      </w:r>
      <w:r w:rsidRPr="00F05BC8">
        <w:rPr>
          <w:rFonts w:ascii="Times New Roman" w:hAnsi="Times New Roman" w:cs="Times New Roman"/>
          <w:sz w:val="28"/>
          <w:szCs w:val="24"/>
        </w:rPr>
        <w:t>далее ТРКМЧП)</w:t>
      </w:r>
      <w:r w:rsidR="000B7C09" w:rsidRPr="00F05BC8">
        <w:rPr>
          <w:rFonts w:ascii="Times New Roman" w:hAnsi="Times New Roman" w:cs="Times New Roman"/>
          <w:sz w:val="28"/>
          <w:szCs w:val="24"/>
        </w:rPr>
        <w:t>, которая по праву признана одной из передовых тех</w:t>
      </w:r>
      <w:r w:rsidR="00862C76" w:rsidRPr="00F05BC8">
        <w:rPr>
          <w:rFonts w:ascii="Times New Roman" w:hAnsi="Times New Roman" w:cs="Times New Roman"/>
          <w:sz w:val="28"/>
          <w:szCs w:val="24"/>
        </w:rPr>
        <w:t>нологий в современной</w:t>
      </w:r>
      <w:r w:rsidR="001B0018" w:rsidRPr="00F05BC8">
        <w:rPr>
          <w:rFonts w:ascii="Times New Roman" w:hAnsi="Times New Roman" w:cs="Times New Roman"/>
          <w:sz w:val="28"/>
          <w:szCs w:val="24"/>
        </w:rPr>
        <w:t xml:space="preserve"> методике преподавания</w:t>
      </w:r>
      <w:r w:rsidR="00862C76" w:rsidRPr="00F05BC8">
        <w:rPr>
          <w:rFonts w:ascii="Times New Roman" w:hAnsi="Times New Roman" w:cs="Times New Roman"/>
          <w:sz w:val="28"/>
          <w:szCs w:val="24"/>
        </w:rPr>
        <w:t>.</w:t>
      </w:r>
    </w:p>
    <w:p w:rsidR="00B11906" w:rsidRPr="00F05BC8" w:rsidRDefault="00862C76"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ТРКМ</w:t>
      </w:r>
      <w:r w:rsidR="009A618C" w:rsidRPr="00F05BC8">
        <w:rPr>
          <w:rFonts w:ascii="Times New Roman" w:hAnsi="Times New Roman" w:cs="Times New Roman"/>
          <w:sz w:val="28"/>
          <w:szCs w:val="24"/>
        </w:rPr>
        <w:t>ЧП</w:t>
      </w:r>
      <w:r w:rsidRPr="00F05BC8">
        <w:rPr>
          <w:rFonts w:ascii="Times New Roman" w:hAnsi="Times New Roman" w:cs="Times New Roman"/>
          <w:sz w:val="28"/>
          <w:szCs w:val="24"/>
        </w:rPr>
        <w:t>, разработанная американскими учёными и педагогами,</w:t>
      </w:r>
      <w:r w:rsidR="00B11906" w:rsidRPr="00F05BC8">
        <w:rPr>
          <w:rFonts w:ascii="Times New Roman" w:hAnsi="Times New Roman" w:cs="Times New Roman"/>
          <w:sz w:val="28"/>
          <w:szCs w:val="24"/>
        </w:rPr>
        <w:t xml:space="preserve"> </w:t>
      </w:r>
      <w:r w:rsidRPr="00F05BC8">
        <w:rPr>
          <w:rFonts w:ascii="Times New Roman" w:hAnsi="Times New Roman" w:cs="Times New Roman"/>
          <w:sz w:val="28"/>
          <w:szCs w:val="24"/>
        </w:rPr>
        <w:t xml:space="preserve">основана на идеях свободного воспитания и творческого саморазвития личности, </w:t>
      </w:r>
      <w:proofErr w:type="spellStart"/>
      <w:r w:rsidRPr="00F05BC8">
        <w:rPr>
          <w:rFonts w:ascii="Times New Roman" w:hAnsi="Times New Roman" w:cs="Times New Roman"/>
          <w:sz w:val="28"/>
          <w:szCs w:val="24"/>
        </w:rPr>
        <w:t>деятельностного</w:t>
      </w:r>
      <w:proofErr w:type="spellEnd"/>
      <w:r w:rsidRPr="00F05BC8">
        <w:rPr>
          <w:rFonts w:ascii="Times New Roman" w:hAnsi="Times New Roman" w:cs="Times New Roman"/>
          <w:sz w:val="28"/>
          <w:szCs w:val="24"/>
        </w:rPr>
        <w:t xml:space="preserve"> подхода к обучению, принципах личностно-ориентированного образования, а также идее эвристического обучения. Она привлекает своей универсальностью (</w:t>
      </w:r>
      <w:proofErr w:type="spellStart"/>
      <w:r w:rsidRPr="00F05BC8">
        <w:rPr>
          <w:rFonts w:ascii="Times New Roman" w:hAnsi="Times New Roman" w:cs="Times New Roman"/>
          <w:sz w:val="28"/>
          <w:szCs w:val="24"/>
        </w:rPr>
        <w:t>надпредметностью</w:t>
      </w:r>
      <w:proofErr w:type="spellEnd"/>
      <w:r w:rsidRPr="00F05BC8">
        <w:rPr>
          <w:rFonts w:ascii="Times New Roman" w:hAnsi="Times New Roman" w:cs="Times New Roman"/>
          <w:sz w:val="28"/>
          <w:szCs w:val="24"/>
        </w:rPr>
        <w:t>), открытостью к диалогу с другими технологиями, простотой своей базовой модели, которая включает три стадии</w:t>
      </w:r>
      <w:r w:rsidR="00DE3C4E" w:rsidRPr="00F05BC8">
        <w:rPr>
          <w:rFonts w:ascii="Times New Roman" w:hAnsi="Times New Roman" w:cs="Times New Roman"/>
          <w:sz w:val="28"/>
          <w:szCs w:val="24"/>
        </w:rPr>
        <w:t>: вызов, осмысление, рефлексию.</w:t>
      </w:r>
    </w:p>
    <w:p w:rsidR="00DE3C4E" w:rsidRPr="00F05BC8" w:rsidRDefault="00DE3C4E"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lastRenderedPageBreak/>
        <w:t>Немаловажно и то,  что ТРКМ</w:t>
      </w:r>
      <w:r w:rsidR="009A618C" w:rsidRPr="00F05BC8">
        <w:rPr>
          <w:rFonts w:ascii="Times New Roman" w:hAnsi="Times New Roman" w:cs="Times New Roman"/>
          <w:sz w:val="28"/>
          <w:szCs w:val="24"/>
        </w:rPr>
        <w:t>ЧП</w:t>
      </w:r>
      <w:r w:rsidRPr="00F05BC8">
        <w:rPr>
          <w:rFonts w:ascii="Times New Roman" w:hAnsi="Times New Roman" w:cs="Times New Roman"/>
          <w:sz w:val="28"/>
          <w:szCs w:val="24"/>
        </w:rPr>
        <w:t xml:space="preserve"> </w:t>
      </w:r>
      <w:proofErr w:type="gramStart"/>
      <w:r w:rsidRPr="00F05BC8">
        <w:rPr>
          <w:rFonts w:ascii="Times New Roman" w:hAnsi="Times New Roman" w:cs="Times New Roman"/>
          <w:sz w:val="28"/>
          <w:szCs w:val="24"/>
        </w:rPr>
        <w:t>адаптирована</w:t>
      </w:r>
      <w:proofErr w:type="gramEnd"/>
      <w:r w:rsidRPr="00F05BC8">
        <w:rPr>
          <w:rFonts w:ascii="Times New Roman" w:hAnsi="Times New Roman" w:cs="Times New Roman"/>
          <w:sz w:val="28"/>
          <w:szCs w:val="24"/>
        </w:rPr>
        <w:t xml:space="preserve"> к разным возрастным категориям и использоваться уже в начальной школе.</w:t>
      </w:r>
    </w:p>
    <w:p w:rsidR="00DE3C4E" w:rsidRPr="00F05BC8" w:rsidRDefault="00DE3C4E"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 xml:space="preserve">Мой личный педагогический опыт, как и опыт </w:t>
      </w:r>
      <w:proofErr w:type="gramStart"/>
      <w:r w:rsidRPr="00F05BC8">
        <w:rPr>
          <w:rFonts w:ascii="Times New Roman" w:hAnsi="Times New Roman" w:cs="Times New Roman"/>
          <w:sz w:val="28"/>
          <w:szCs w:val="24"/>
        </w:rPr>
        <w:t>многих педагогов, показывает</w:t>
      </w:r>
      <w:proofErr w:type="gramEnd"/>
      <w:r w:rsidRPr="00F05BC8">
        <w:rPr>
          <w:rFonts w:ascii="Times New Roman" w:hAnsi="Times New Roman" w:cs="Times New Roman"/>
          <w:sz w:val="28"/>
          <w:szCs w:val="24"/>
        </w:rPr>
        <w:t>, что на стадии перехода школьников из начального звена в среднее применение методов, приёмов, форм ТРКМ</w:t>
      </w:r>
      <w:r w:rsidR="009A618C" w:rsidRPr="00F05BC8">
        <w:rPr>
          <w:rFonts w:ascii="Times New Roman" w:hAnsi="Times New Roman" w:cs="Times New Roman"/>
          <w:sz w:val="28"/>
          <w:szCs w:val="24"/>
        </w:rPr>
        <w:t>ЧП</w:t>
      </w:r>
      <w:r w:rsidRPr="00F05BC8">
        <w:rPr>
          <w:rFonts w:ascii="Times New Roman" w:hAnsi="Times New Roman" w:cs="Times New Roman"/>
          <w:sz w:val="28"/>
          <w:szCs w:val="24"/>
        </w:rPr>
        <w:t xml:space="preserve"> становится как нельзя более </w:t>
      </w:r>
      <w:r w:rsidR="009A618C" w:rsidRPr="00F05BC8">
        <w:rPr>
          <w:rFonts w:ascii="Times New Roman" w:hAnsi="Times New Roman" w:cs="Times New Roman"/>
          <w:sz w:val="28"/>
          <w:szCs w:val="24"/>
        </w:rPr>
        <w:t xml:space="preserve"> </w:t>
      </w:r>
      <w:r w:rsidRPr="00F05BC8">
        <w:rPr>
          <w:rFonts w:ascii="Times New Roman" w:hAnsi="Times New Roman" w:cs="Times New Roman"/>
          <w:sz w:val="28"/>
          <w:szCs w:val="24"/>
        </w:rPr>
        <w:t>оправданным. Обоснованное использование ТРКМ</w:t>
      </w:r>
      <w:r w:rsidR="009A618C" w:rsidRPr="00F05BC8">
        <w:rPr>
          <w:rFonts w:ascii="Times New Roman" w:hAnsi="Times New Roman" w:cs="Times New Roman"/>
          <w:sz w:val="28"/>
          <w:szCs w:val="24"/>
        </w:rPr>
        <w:t>ЧП</w:t>
      </w:r>
      <w:r w:rsidRPr="00F05BC8">
        <w:rPr>
          <w:rFonts w:ascii="Times New Roman" w:hAnsi="Times New Roman" w:cs="Times New Roman"/>
          <w:sz w:val="28"/>
          <w:szCs w:val="24"/>
        </w:rPr>
        <w:t xml:space="preserve"> в обучении пятиклассников определяется многими </w:t>
      </w:r>
      <w:proofErr w:type="spellStart"/>
      <w:proofErr w:type="gramStart"/>
      <w:r w:rsidRPr="00F05BC8">
        <w:rPr>
          <w:rFonts w:ascii="Times New Roman" w:hAnsi="Times New Roman" w:cs="Times New Roman"/>
          <w:sz w:val="28"/>
          <w:szCs w:val="24"/>
        </w:rPr>
        <w:t>психо-физиологическими</w:t>
      </w:r>
      <w:proofErr w:type="spellEnd"/>
      <w:proofErr w:type="gramEnd"/>
      <w:r w:rsidRPr="00F05BC8">
        <w:rPr>
          <w:rFonts w:ascii="Times New Roman" w:hAnsi="Times New Roman" w:cs="Times New Roman"/>
          <w:sz w:val="28"/>
          <w:szCs w:val="24"/>
        </w:rPr>
        <w:t xml:space="preserve"> особенностями этого возраста, получившего название младшего подросткового возраста.</w:t>
      </w:r>
      <w:r w:rsidR="0079085E" w:rsidRPr="00F05BC8">
        <w:rPr>
          <w:rFonts w:ascii="Times New Roman" w:hAnsi="Times New Roman" w:cs="Times New Roman"/>
          <w:sz w:val="28"/>
          <w:szCs w:val="24"/>
        </w:rPr>
        <w:t xml:space="preserve"> </w:t>
      </w:r>
    </w:p>
    <w:p w:rsidR="002F2F61" w:rsidRPr="00F05BC8" w:rsidRDefault="009A618C"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Этот возраст</w:t>
      </w:r>
      <w:r w:rsidR="0079085E" w:rsidRPr="00F05BC8">
        <w:rPr>
          <w:rFonts w:ascii="Times New Roman" w:hAnsi="Times New Roman" w:cs="Times New Roman"/>
          <w:sz w:val="28"/>
          <w:szCs w:val="24"/>
        </w:rPr>
        <w:t xml:space="preserve"> связан с постепенным обретением чувства взрослости, стремлением к противостоянию взрослым. В это время происходит замена ведущей учебной деятельности на ведущую деятельность общения. Характерна повышенная критичность к себе и окружающим, шаткость самооценки, связанной с оценко</w:t>
      </w:r>
      <w:r w:rsidR="00051764" w:rsidRPr="00F05BC8">
        <w:rPr>
          <w:rFonts w:ascii="Times New Roman" w:hAnsi="Times New Roman" w:cs="Times New Roman"/>
          <w:sz w:val="28"/>
          <w:szCs w:val="24"/>
        </w:rPr>
        <w:t>й своих учебных способностей, с</w:t>
      </w:r>
      <w:r w:rsidR="0079085E" w:rsidRPr="00F05BC8">
        <w:rPr>
          <w:rFonts w:ascii="Times New Roman" w:hAnsi="Times New Roman" w:cs="Times New Roman"/>
          <w:sz w:val="28"/>
          <w:szCs w:val="24"/>
        </w:rPr>
        <w:t xml:space="preserve"> на</w:t>
      </w:r>
      <w:r w:rsidR="00051764" w:rsidRPr="00F05BC8">
        <w:rPr>
          <w:rFonts w:ascii="Times New Roman" w:hAnsi="Times New Roman" w:cs="Times New Roman"/>
          <w:sz w:val="28"/>
          <w:szCs w:val="24"/>
        </w:rPr>
        <w:t>лаженностью</w:t>
      </w:r>
      <w:r w:rsidR="0079085E" w:rsidRPr="00F05BC8">
        <w:rPr>
          <w:rFonts w:ascii="Times New Roman" w:hAnsi="Times New Roman" w:cs="Times New Roman"/>
          <w:sz w:val="28"/>
          <w:szCs w:val="24"/>
        </w:rPr>
        <w:t xml:space="preserve"> общения со сверстниками, педагогами, родителями. Начинают проявляться такие качества, как упрямство, ранимость, замкнутость, тревожность. Обостряется чувство собственного достоинства</w:t>
      </w:r>
      <w:r w:rsidR="00051764" w:rsidRPr="00F05BC8">
        <w:rPr>
          <w:rFonts w:ascii="Times New Roman" w:hAnsi="Times New Roman" w:cs="Times New Roman"/>
          <w:sz w:val="28"/>
          <w:szCs w:val="24"/>
        </w:rPr>
        <w:t>. Недостаточная познавательная активность в сочетании с быстрой утомляемостью тормозит обучение и развитие.</w:t>
      </w:r>
      <w:r w:rsidR="002F2F61" w:rsidRPr="00F05BC8">
        <w:rPr>
          <w:rFonts w:ascii="Times New Roman" w:hAnsi="Times New Roman" w:cs="Times New Roman"/>
          <w:sz w:val="28"/>
          <w:szCs w:val="24"/>
        </w:rPr>
        <w:t xml:space="preserve">     По мнению психологов, ситуация адаптации вызывает у многих  пятиклассников повышенную тревожность, а зачастую и появление страхов.</w:t>
      </w:r>
    </w:p>
    <w:p w:rsidR="00034B76" w:rsidRPr="00F05BC8" w:rsidRDefault="00051764"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 xml:space="preserve">Возникают затруднения в усвоении учебного материала. Младший подросток пытается найти собственную уникальность, познать собственное «Я». Его умственная активность велика, но способности развиваются только в деятельности, которая вызывает положительные эмоции. Успех или неуспех существенно влияет на мотивацию учения. Всё это еще более обостряется </w:t>
      </w:r>
      <w:r w:rsidR="00034B76" w:rsidRPr="00F05BC8">
        <w:rPr>
          <w:rFonts w:ascii="Times New Roman" w:hAnsi="Times New Roman" w:cs="Times New Roman"/>
          <w:sz w:val="28"/>
          <w:szCs w:val="24"/>
        </w:rPr>
        <w:t>началом</w:t>
      </w:r>
      <w:r w:rsidR="001B0018" w:rsidRPr="00F05BC8">
        <w:rPr>
          <w:rFonts w:ascii="Times New Roman" w:hAnsi="Times New Roman" w:cs="Times New Roman"/>
          <w:sz w:val="28"/>
          <w:szCs w:val="24"/>
        </w:rPr>
        <w:t xml:space="preserve"> физиологической перестройки организма</w:t>
      </w:r>
      <w:r w:rsidR="00034B76" w:rsidRPr="00F05BC8">
        <w:rPr>
          <w:rFonts w:ascii="Times New Roman" w:hAnsi="Times New Roman" w:cs="Times New Roman"/>
          <w:sz w:val="28"/>
          <w:szCs w:val="24"/>
        </w:rPr>
        <w:t xml:space="preserve">. </w:t>
      </w:r>
    </w:p>
    <w:p w:rsidR="00721E40" w:rsidRPr="00F05BC8" w:rsidRDefault="00034B76"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Итак,</w:t>
      </w:r>
      <w:r w:rsidR="00721E40" w:rsidRPr="00F05BC8">
        <w:rPr>
          <w:rFonts w:ascii="Times New Roman" w:hAnsi="Times New Roman" w:cs="Times New Roman"/>
          <w:sz w:val="28"/>
          <w:szCs w:val="24"/>
        </w:rPr>
        <w:t xml:space="preserve"> необходимость применения ТРКМ</w:t>
      </w:r>
      <w:r w:rsidR="009A618C" w:rsidRPr="00F05BC8">
        <w:rPr>
          <w:rFonts w:ascii="Times New Roman" w:hAnsi="Times New Roman" w:cs="Times New Roman"/>
          <w:sz w:val="28"/>
          <w:szCs w:val="24"/>
        </w:rPr>
        <w:t>ЧП</w:t>
      </w:r>
      <w:r w:rsidR="00721E40" w:rsidRPr="00F05BC8">
        <w:rPr>
          <w:rFonts w:ascii="Times New Roman" w:hAnsi="Times New Roman" w:cs="Times New Roman"/>
          <w:sz w:val="28"/>
          <w:szCs w:val="24"/>
        </w:rPr>
        <w:t xml:space="preserve"> обусловливают следующие факторы: </w:t>
      </w:r>
    </w:p>
    <w:p w:rsidR="002F2F61" w:rsidRPr="00F05BC8" w:rsidRDefault="002F2F61"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w:t>
      </w:r>
      <w:r w:rsidR="00034B76" w:rsidRPr="00F05BC8">
        <w:rPr>
          <w:rFonts w:ascii="Times New Roman" w:hAnsi="Times New Roman" w:cs="Times New Roman"/>
          <w:sz w:val="28"/>
          <w:szCs w:val="24"/>
        </w:rPr>
        <w:t>способность</w:t>
      </w:r>
      <w:r w:rsidRPr="00F05BC8">
        <w:rPr>
          <w:rFonts w:ascii="Times New Roman" w:hAnsi="Times New Roman" w:cs="Times New Roman"/>
          <w:sz w:val="28"/>
          <w:szCs w:val="24"/>
        </w:rPr>
        <w:t xml:space="preserve"> младших подростков </w:t>
      </w:r>
      <w:r w:rsidR="00034B76" w:rsidRPr="00F05BC8">
        <w:rPr>
          <w:rFonts w:ascii="Times New Roman" w:hAnsi="Times New Roman" w:cs="Times New Roman"/>
          <w:sz w:val="28"/>
          <w:szCs w:val="24"/>
        </w:rPr>
        <w:t xml:space="preserve"> развиваться только в деятельности, в</w:t>
      </w:r>
      <w:r w:rsidRPr="00F05BC8">
        <w:rPr>
          <w:rFonts w:ascii="Times New Roman" w:hAnsi="Times New Roman" w:cs="Times New Roman"/>
          <w:sz w:val="28"/>
          <w:szCs w:val="24"/>
        </w:rPr>
        <w:t>ызывающей положительные эмоции.</w:t>
      </w:r>
    </w:p>
    <w:p w:rsidR="00721E40" w:rsidRPr="00F05BC8" w:rsidRDefault="009A618C"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-Ориентация ТРКМЧП</w:t>
      </w:r>
      <w:r w:rsidR="00721E40" w:rsidRPr="00F05BC8">
        <w:rPr>
          <w:rFonts w:ascii="Times New Roman" w:hAnsi="Times New Roman" w:cs="Times New Roman"/>
          <w:sz w:val="28"/>
          <w:szCs w:val="24"/>
        </w:rPr>
        <w:t xml:space="preserve"> на решение актуальных образовательных задач.</w:t>
      </w:r>
    </w:p>
    <w:p w:rsidR="00721E40" w:rsidRPr="00F05BC8" w:rsidRDefault="009A618C"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w:t>
      </w:r>
      <w:r w:rsidR="00721E40" w:rsidRPr="00F05BC8">
        <w:rPr>
          <w:rFonts w:ascii="Times New Roman" w:hAnsi="Times New Roman" w:cs="Times New Roman"/>
          <w:sz w:val="28"/>
          <w:szCs w:val="24"/>
        </w:rPr>
        <w:t>Универсальный характер и открытость технологии.</w:t>
      </w:r>
    </w:p>
    <w:p w:rsidR="00721E40" w:rsidRPr="00F05BC8" w:rsidRDefault="007439B1"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w:t>
      </w:r>
      <w:r w:rsidR="00721E40" w:rsidRPr="00F05BC8">
        <w:rPr>
          <w:rFonts w:ascii="Times New Roman" w:hAnsi="Times New Roman" w:cs="Times New Roman"/>
          <w:sz w:val="28"/>
          <w:szCs w:val="24"/>
        </w:rPr>
        <w:t>Возможность вызвать интерес к чтению, что является  проблемой современного общества.</w:t>
      </w:r>
    </w:p>
    <w:p w:rsidR="00721E40" w:rsidRPr="00F05BC8" w:rsidRDefault="00721E40"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Инструментарий ТРКМ</w:t>
      </w:r>
      <w:r w:rsidR="002F2F61" w:rsidRPr="00F05BC8">
        <w:rPr>
          <w:rFonts w:ascii="Times New Roman" w:hAnsi="Times New Roman" w:cs="Times New Roman"/>
          <w:sz w:val="28"/>
          <w:szCs w:val="24"/>
        </w:rPr>
        <w:t>ЧП</w:t>
      </w:r>
      <w:r w:rsidRPr="00F05BC8">
        <w:rPr>
          <w:rFonts w:ascii="Times New Roman" w:hAnsi="Times New Roman" w:cs="Times New Roman"/>
          <w:sz w:val="28"/>
          <w:szCs w:val="24"/>
        </w:rPr>
        <w:t xml:space="preserve"> довольно широк</w:t>
      </w:r>
      <w:r w:rsidR="00C56152" w:rsidRPr="00F05BC8">
        <w:rPr>
          <w:rFonts w:ascii="Times New Roman" w:hAnsi="Times New Roman" w:cs="Times New Roman"/>
          <w:sz w:val="28"/>
          <w:szCs w:val="24"/>
        </w:rPr>
        <w:t xml:space="preserve"> и позволяет педагогу, в силу особенностей технологии, привносить свои новшества. Опишу некоторые освоенные мною приёмы данной технологии, соотнеся их с тремя основными стадиями: вызов, осмысление, рефлексия.</w:t>
      </w:r>
    </w:p>
    <w:p w:rsidR="00C56152" w:rsidRPr="00F05BC8" w:rsidRDefault="00C56152"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u w:val="single"/>
        </w:rPr>
        <w:t>На стадии вызова</w:t>
      </w:r>
      <w:r w:rsidRPr="00F05BC8">
        <w:rPr>
          <w:rFonts w:ascii="Times New Roman" w:hAnsi="Times New Roman" w:cs="Times New Roman"/>
          <w:sz w:val="28"/>
          <w:szCs w:val="24"/>
        </w:rPr>
        <w:t xml:space="preserve"> необходимо активизировать познавательную деятельность учащихся, заставить ум школьников работать, актуализировать имеющиеся знания, сфо</w:t>
      </w:r>
      <w:r w:rsidR="007439B1" w:rsidRPr="00F05BC8">
        <w:rPr>
          <w:rFonts w:ascii="Times New Roman" w:hAnsi="Times New Roman" w:cs="Times New Roman"/>
          <w:sz w:val="28"/>
          <w:szCs w:val="24"/>
        </w:rPr>
        <w:t>рмировать запрос на получение но</w:t>
      </w:r>
      <w:r w:rsidRPr="00F05BC8">
        <w:rPr>
          <w:rFonts w:ascii="Times New Roman" w:hAnsi="Times New Roman" w:cs="Times New Roman"/>
          <w:sz w:val="28"/>
          <w:szCs w:val="24"/>
        </w:rPr>
        <w:t xml:space="preserve">вой информации. </w:t>
      </w:r>
      <w:r w:rsidR="002F2F61" w:rsidRPr="00F05BC8">
        <w:rPr>
          <w:rFonts w:ascii="Times New Roman" w:hAnsi="Times New Roman" w:cs="Times New Roman"/>
          <w:sz w:val="28"/>
          <w:szCs w:val="24"/>
        </w:rPr>
        <w:t xml:space="preserve">Обращение к личному опыту </w:t>
      </w:r>
      <w:r w:rsidR="002F2F61" w:rsidRPr="00F05BC8">
        <w:rPr>
          <w:rFonts w:ascii="Times New Roman" w:hAnsi="Times New Roman" w:cs="Times New Roman"/>
          <w:sz w:val="28"/>
          <w:szCs w:val="24"/>
        </w:rPr>
        <w:lastRenderedPageBreak/>
        <w:t>детей</w:t>
      </w:r>
      <w:r w:rsidRPr="00F05BC8">
        <w:rPr>
          <w:rFonts w:ascii="Times New Roman" w:hAnsi="Times New Roman" w:cs="Times New Roman"/>
          <w:sz w:val="28"/>
          <w:szCs w:val="24"/>
        </w:rPr>
        <w:t xml:space="preserve"> позволяет сформировать личную заинтересованность. Начало урока, безусловно</w:t>
      </w:r>
      <w:r w:rsidR="00A31DB3" w:rsidRPr="00F05BC8">
        <w:rPr>
          <w:rFonts w:ascii="Times New Roman" w:hAnsi="Times New Roman" w:cs="Times New Roman"/>
          <w:sz w:val="28"/>
          <w:szCs w:val="24"/>
        </w:rPr>
        <w:t>,</w:t>
      </w:r>
      <w:r w:rsidRPr="00F05BC8">
        <w:rPr>
          <w:rFonts w:ascii="Times New Roman" w:hAnsi="Times New Roman" w:cs="Times New Roman"/>
          <w:sz w:val="28"/>
          <w:szCs w:val="24"/>
        </w:rPr>
        <w:t xml:space="preserve"> должно быть ярким, живым, пробуждающим. </w:t>
      </w:r>
    </w:p>
    <w:p w:rsidR="00A31DB3" w:rsidRPr="00F05BC8" w:rsidRDefault="00A31DB3"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 xml:space="preserve">Выбор методов, приёмов, форм будет зависеть от типа урока, его темы. Так, на уроках литературы, посвящённых биографии писателя, поэта, использую такой приём, как </w:t>
      </w:r>
      <w:r w:rsidRPr="00F05BC8">
        <w:rPr>
          <w:rFonts w:ascii="Times New Roman" w:hAnsi="Times New Roman" w:cs="Times New Roman"/>
          <w:sz w:val="28"/>
          <w:szCs w:val="24"/>
          <w:u w:val="single"/>
        </w:rPr>
        <w:t>составление таблицы «Зна</w:t>
      </w:r>
      <w:proofErr w:type="gramStart"/>
      <w:r w:rsidRPr="00F05BC8">
        <w:rPr>
          <w:rFonts w:ascii="Times New Roman" w:hAnsi="Times New Roman" w:cs="Times New Roman"/>
          <w:sz w:val="28"/>
          <w:szCs w:val="24"/>
          <w:u w:val="single"/>
        </w:rPr>
        <w:t>ю-</w:t>
      </w:r>
      <w:proofErr w:type="gramEnd"/>
      <w:r w:rsidRPr="00F05BC8">
        <w:rPr>
          <w:rFonts w:ascii="Times New Roman" w:hAnsi="Times New Roman" w:cs="Times New Roman"/>
          <w:sz w:val="28"/>
          <w:szCs w:val="24"/>
          <w:u w:val="single"/>
        </w:rPr>
        <w:t xml:space="preserve"> Хочу узнать-Узнал»</w:t>
      </w:r>
      <w:r w:rsidRPr="00F05BC8">
        <w:rPr>
          <w:rFonts w:ascii="Times New Roman" w:hAnsi="Times New Roman" w:cs="Times New Roman"/>
          <w:sz w:val="28"/>
          <w:szCs w:val="24"/>
        </w:rPr>
        <w:t xml:space="preserve">. Например, знакомясь с биографией Пушкина, дети работали в парах, вспоминая материал </w:t>
      </w:r>
      <w:r w:rsidR="007439B1" w:rsidRPr="00F05BC8">
        <w:rPr>
          <w:rFonts w:ascii="Times New Roman" w:hAnsi="Times New Roman" w:cs="Times New Roman"/>
          <w:sz w:val="28"/>
          <w:szCs w:val="24"/>
        </w:rPr>
        <w:t>начальной школы по теме,</w:t>
      </w:r>
      <w:r w:rsidRPr="00F05BC8">
        <w:rPr>
          <w:rFonts w:ascii="Times New Roman" w:hAnsi="Times New Roman" w:cs="Times New Roman"/>
          <w:sz w:val="28"/>
          <w:szCs w:val="24"/>
        </w:rPr>
        <w:t xml:space="preserve"> заполняли колонку «Хочу узнать», поместив туда вопросы о семье поэта, о его материальном положении, об истории создания произведений и другие. Два вопроса остались без ответа, и дети продолжили  поисковую работу </w:t>
      </w:r>
      <w:r w:rsidR="00CC52CA" w:rsidRPr="00F05BC8">
        <w:rPr>
          <w:rFonts w:ascii="Times New Roman" w:hAnsi="Times New Roman" w:cs="Times New Roman"/>
          <w:sz w:val="28"/>
          <w:szCs w:val="24"/>
        </w:rPr>
        <w:t>дома. А беседа, в итоге, получилась оживлённой и интересной.</w:t>
      </w:r>
    </w:p>
    <w:p w:rsidR="000A40CC" w:rsidRPr="00F05BC8" w:rsidRDefault="00C12CD5"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 xml:space="preserve">Привожу пример фрагмента таблицы «Знаю-Хочу </w:t>
      </w:r>
      <w:proofErr w:type="gramStart"/>
      <w:r w:rsidRPr="00F05BC8">
        <w:rPr>
          <w:rFonts w:ascii="Times New Roman" w:hAnsi="Times New Roman" w:cs="Times New Roman"/>
          <w:sz w:val="28"/>
          <w:szCs w:val="24"/>
        </w:rPr>
        <w:t>узнать-Узнал</w:t>
      </w:r>
      <w:proofErr w:type="gramEnd"/>
      <w:r w:rsidRPr="00F05BC8">
        <w:rPr>
          <w:rFonts w:ascii="Times New Roman" w:hAnsi="Times New Roman" w:cs="Times New Roman"/>
          <w:sz w:val="28"/>
          <w:szCs w:val="24"/>
        </w:rPr>
        <w:t>» по теме «А. С. Пушкин. Страницы жиз</w:t>
      </w:r>
      <w:r w:rsidR="00F05BC8">
        <w:rPr>
          <w:rFonts w:ascii="Times New Roman" w:hAnsi="Times New Roman" w:cs="Times New Roman"/>
          <w:sz w:val="28"/>
          <w:szCs w:val="24"/>
        </w:rPr>
        <w:t>н</w:t>
      </w:r>
      <w:r w:rsidRPr="00F05BC8">
        <w:rPr>
          <w:rFonts w:ascii="Times New Roman" w:hAnsi="Times New Roman" w:cs="Times New Roman"/>
          <w:sz w:val="28"/>
          <w:szCs w:val="24"/>
        </w:rPr>
        <w:t>и».</w:t>
      </w:r>
      <w:r w:rsidR="000A40CC" w:rsidRPr="00F05BC8">
        <w:rPr>
          <w:rFonts w:ascii="Times New Roman" w:hAnsi="Times New Roman" w:cs="Times New Roman"/>
          <w:sz w:val="28"/>
          <w:szCs w:val="24"/>
        </w:rPr>
        <w:t xml:space="preserve">        </w:t>
      </w:r>
    </w:p>
    <w:tbl>
      <w:tblPr>
        <w:tblStyle w:val="a9"/>
        <w:tblW w:w="0" w:type="auto"/>
        <w:tblLook w:val="04A0"/>
      </w:tblPr>
      <w:tblGrid>
        <w:gridCol w:w="3560"/>
        <w:gridCol w:w="3561"/>
        <w:gridCol w:w="3561"/>
      </w:tblGrid>
      <w:tr w:rsidR="000A40CC" w:rsidRPr="00C12CD5" w:rsidTr="000A40CC">
        <w:tc>
          <w:tcPr>
            <w:tcW w:w="3560" w:type="dxa"/>
          </w:tcPr>
          <w:p w:rsidR="000A40CC" w:rsidRPr="00C12CD5" w:rsidRDefault="000A40CC" w:rsidP="00F05BC8">
            <w:pPr>
              <w:pStyle w:val="a4"/>
              <w:rPr>
                <w:rFonts w:ascii="Times New Roman" w:hAnsi="Times New Roman" w:cs="Times New Roman"/>
                <w:sz w:val="24"/>
                <w:szCs w:val="24"/>
              </w:rPr>
            </w:pPr>
            <w:r w:rsidRPr="00C12CD5">
              <w:rPr>
                <w:rFonts w:ascii="Times New Roman" w:hAnsi="Times New Roman" w:cs="Times New Roman"/>
                <w:sz w:val="24"/>
                <w:szCs w:val="24"/>
              </w:rPr>
              <w:t>Знаю</w:t>
            </w:r>
          </w:p>
        </w:tc>
        <w:tc>
          <w:tcPr>
            <w:tcW w:w="3561" w:type="dxa"/>
          </w:tcPr>
          <w:p w:rsidR="000A40CC" w:rsidRPr="00C12CD5" w:rsidRDefault="000A40CC" w:rsidP="00F05BC8">
            <w:pPr>
              <w:pStyle w:val="a4"/>
              <w:rPr>
                <w:rFonts w:ascii="Times New Roman" w:hAnsi="Times New Roman" w:cs="Times New Roman"/>
                <w:sz w:val="24"/>
                <w:szCs w:val="24"/>
              </w:rPr>
            </w:pPr>
            <w:r w:rsidRPr="00C12CD5">
              <w:rPr>
                <w:rFonts w:ascii="Times New Roman" w:hAnsi="Times New Roman" w:cs="Times New Roman"/>
                <w:sz w:val="24"/>
                <w:szCs w:val="24"/>
              </w:rPr>
              <w:t>Хочу узнать</w:t>
            </w:r>
          </w:p>
        </w:tc>
        <w:tc>
          <w:tcPr>
            <w:tcW w:w="3561" w:type="dxa"/>
          </w:tcPr>
          <w:p w:rsidR="000A40CC" w:rsidRPr="00C12CD5" w:rsidRDefault="000A40CC" w:rsidP="00F05BC8">
            <w:pPr>
              <w:pStyle w:val="a4"/>
              <w:rPr>
                <w:rFonts w:ascii="Times New Roman" w:hAnsi="Times New Roman" w:cs="Times New Roman"/>
                <w:sz w:val="24"/>
                <w:szCs w:val="24"/>
              </w:rPr>
            </w:pPr>
            <w:r w:rsidRPr="00C12CD5">
              <w:rPr>
                <w:rFonts w:ascii="Times New Roman" w:hAnsi="Times New Roman" w:cs="Times New Roman"/>
                <w:sz w:val="24"/>
                <w:szCs w:val="24"/>
              </w:rPr>
              <w:t>Узнал</w:t>
            </w:r>
          </w:p>
        </w:tc>
      </w:tr>
      <w:tr w:rsidR="000A40CC" w:rsidRPr="00C12CD5" w:rsidTr="000A40CC">
        <w:tc>
          <w:tcPr>
            <w:tcW w:w="3560" w:type="dxa"/>
          </w:tcPr>
          <w:p w:rsidR="00F614A8" w:rsidRPr="00C12CD5" w:rsidRDefault="000A40CC" w:rsidP="00F05BC8">
            <w:pPr>
              <w:pStyle w:val="a4"/>
              <w:numPr>
                <w:ilvl w:val="0"/>
                <w:numId w:val="6"/>
              </w:numPr>
              <w:rPr>
                <w:rFonts w:ascii="Times New Roman" w:hAnsi="Times New Roman" w:cs="Times New Roman"/>
                <w:sz w:val="24"/>
                <w:szCs w:val="24"/>
              </w:rPr>
            </w:pPr>
            <w:r w:rsidRPr="00C12CD5">
              <w:rPr>
                <w:rFonts w:ascii="Times New Roman" w:hAnsi="Times New Roman" w:cs="Times New Roman"/>
                <w:sz w:val="24"/>
                <w:szCs w:val="24"/>
              </w:rPr>
              <w:t>Годы жизни-1799-1837гг.</w:t>
            </w:r>
          </w:p>
          <w:p w:rsidR="00F614A8" w:rsidRPr="00C12CD5" w:rsidRDefault="000A40CC" w:rsidP="00F05BC8">
            <w:pPr>
              <w:pStyle w:val="a4"/>
              <w:numPr>
                <w:ilvl w:val="0"/>
                <w:numId w:val="6"/>
              </w:numPr>
              <w:rPr>
                <w:rFonts w:ascii="Times New Roman" w:hAnsi="Times New Roman" w:cs="Times New Roman"/>
                <w:sz w:val="24"/>
                <w:szCs w:val="24"/>
              </w:rPr>
            </w:pPr>
            <w:r w:rsidRPr="00C12CD5">
              <w:rPr>
                <w:rFonts w:ascii="Times New Roman" w:hAnsi="Times New Roman" w:cs="Times New Roman"/>
                <w:sz w:val="24"/>
                <w:szCs w:val="24"/>
              </w:rPr>
              <w:t>Погиб на дуэли с Дантесом.</w:t>
            </w:r>
          </w:p>
          <w:p w:rsidR="00F614A8" w:rsidRPr="00C12CD5" w:rsidRDefault="000A40CC" w:rsidP="00F05BC8">
            <w:pPr>
              <w:pStyle w:val="a4"/>
              <w:numPr>
                <w:ilvl w:val="0"/>
                <w:numId w:val="6"/>
              </w:numPr>
              <w:rPr>
                <w:rFonts w:ascii="Times New Roman" w:hAnsi="Times New Roman" w:cs="Times New Roman"/>
                <w:sz w:val="24"/>
                <w:szCs w:val="24"/>
              </w:rPr>
            </w:pPr>
            <w:r w:rsidRPr="00C12CD5">
              <w:rPr>
                <w:rFonts w:ascii="Times New Roman" w:hAnsi="Times New Roman" w:cs="Times New Roman"/>
                <w:sz w:val="24"/>
                <w:szCs w:val="24"/>
              </w:rPr>
              <w:t>Его жена Н.Н. Гончарова была одной из самых красивых женщин в светском обществе.</w:t>
            </w:r>
          </w:p>
          <w:p w:rsidR="00F614A8" w:rsidRPr="00C12CD5" w:rsidRDefault="000A40CC" w:rsidP="00F05BC8">
            <w:pPr>
              <w:pStyle w:val="a4"/>
              <w:numPr>
                <w:ilvl w:val="0"/>
                <w:numId w:val="6"/>
              </w:numPr>
              <w:rPr>
                <w:rFonts w:ascii="Times New Roman" w:hAnsi="Times New Roman" w:cs="Times New Roman"/>
                <w:sz w:val="24"/>
                <w:szCs w:val="24"/>
              </w:rPr>
            </w:pPr>
            <w:r w:rsidRPr="00C12CD5">
              <w:rPr>
                <w:rFonts w:ascii="Times New Roman" w:hAnsi="Times New Roman" w:cs="Times New Roman"/>
                <w:sz w:val="24"/>
                <w:szCs w:val="24"/>
              </w:rPr>
              <w:t>Большую роль в жизни поэта сыграла няня Арина  Родионовна.</w:t>
            </w:r>
          </w:p>
          <w:p w:rsidR="000A40CC" w:rsidRPr="00C12CD5" w:rsidRDefault="000A40CC" w:rsidP="00F05BC8">
            <w:pPr>
              <w:pStyle w:val="a4"/>
              <w:rPr>
                <w:rFonts w:ascii="Times New Roman" w:hAnsi="Times New Roman" w:cs="Times New Roman"/>
                <w:sz w:val="24"/>
                <w:szCs w:val="24"/>
              </w:rPr>
            </w:pPr>
          </w:p>
        </w:tc>
        <w:tc>
          <w:tcPr>
            <w:tcW w:w="3561" w:type="dxa"/>
          </w:tcPr>
          <w:p w:rsidR="00F614A8" w:rsidRPr="00C12CD5" w:rsidRDefault="000A40CC" w:rsidP="00F05BC8">
            <w:pPr>
              <w:pStyle w:val="a4"/>
              <w:numPr>
                <w:ilvl w:val="0"/>
                <w:numId w:val="7"/>
              </w:numPr>
              <w:rPr>
                <w:rFonts w:ascii="Times New Roman" w:hAnsi="Times New Roman" w:cs="Times New Roman"/>
                <w:sz w:val="24"/>
                <w:szCs w:val="24"/>
              </w:rPr>
            </w:pPr>
            <w:r w:rsidRPr="00C12CD5">
              <w:rPr>
                <w:rFonts w:ascii="Times New Roman" w:hAnsi="Times New Roman" w:cs="Times New Roman"/>
                <w:sz w:val="24"/>
                <w:szCs w:val="24"/>
              </w:rPr>
              <w:t>О детях поэта.</w:t>
            </w:r>
          </w:p>
          <w:p w:rsidR="00F614A8" w:rsidRPr="00C12CD5" w:rsidRDefault="000A40CC" w:rsidP="00F05BC8">
            <w:pPr>
              <w:pStyle w:val="a4"/>
              <w:numPr>
                <w:ilvl w:val="0"/>
                <w:numId w:val="7"/>
              </w:numPr>
              <w:rPr>
                <w:rFonts w:ascii="Times New Roman" w:hAnsi="Times New Roman" w:cs="Times New Roman"/>
                <w:sz w:val="24"/>
                <w:szCs w:val="24"/>
              </w:rPr>
            </w:pPr>
            <w:r w:rsidRPr="00C12CD5">
              <w:rPr>
                <w:rFonts w:ascii="Times New Roman" w:hAnsi="Times New Roman" w:cs="Times New Roman"/>
                <w:sz w:val="24"/>
                <w:szCs w:val="24"/>
              </w:rPr>
              <w:t>О судьбе его жены Натальи после гибели поэта.</w:t>
            </w:r>
          </w:p>
          <w:p w:rsidR="00F614A8" w:rsidRPr="00C12CD5" w:rsidRDefault="000A40CC" w:rsidP="00F05BC8">
            <w:pPr>
              <w:pStyle w:val="a4"/>
              <w:numPr>
                <w:ilvl w:val="0"/>
                <w:numId w:val="7"/>
              </w:numPr>
              <w:rPr>
                <w:rFonts w:ascii="Times New Roman" w:hAnsi="Times New Roman" w:cs="Times New Roman"/>
                <w:sz w:val="24"/>
                <w:szCs w:val="24"/>
              </w:rPr>
            </w:pPr>
            <w:r w:rsidRPr="00C12CD5">
              <w:rPr>
                <w:rFonts w:ascii="Times New Roman" w:hAnsi="Times New Roman" w:cs="Times New Roman"/>
                <w:sz w:val="24"/>
                <w:szCs w:val="24"/>
              </w:rPr>
              <w:t>Как проходили дни жизни поэта в лицее.</w:t>
            </w:r>
          </w:p>
          <w:p w:rsidR="000A40CC" w:rsidRPr="00C12CD5" w:rsidRDefault="000A40CC" w:rsidP="00F05BC8">
            <w:pPr>
              <w:pStyle w:val="a4"/>
              <w:rPr>
                <w:rFonts w:ascii="Times New Roman" w:hAnsi="Times New Roman" w:cs="Times New Roman"/>
                <w:sz w:val="24"/>
                <w:szCs w:val="24"/>
              </w:rPr>
            </w:pPr>
          </w:p>
        </w:tc>
        <w:tc>
          <w:tcPr>
            <w:tcW w:w="3561" w:type="dxa"/>
          </w:tcPr>
          <w:p w:rsidR="00F614A8" w:rsidRPr="00C12CD5" w:rsidRDefault="000A40CC" w:rsidP="00F05BC8">
            <w:pPr>
              <w:pStyle w:val="a4"/>
              <w:numPr>
                <w:ilvl w:val="0"/>
                <w:numId w:val="8"/>
              </w:numPr>
              <w:rPr>
                <w:rFonts w:ascii="Times New Roman" w:hAnsi="Times New Roman" w:cs="Times New Roman"/>
                <w:sz w:val="24"/>
                <w:szCs w:val="24"/>
              </w:rPr>
            </w:pPr>
            <w:r w:rsidRPr="00C12CD5">
              <w:rPr>
                <w:rFonts w:ascii="Times New Roman" w:hAnsi="Times New Roman" w:cs="Times New Roman"/>
                <w:sz w:val="24"/>
                <w:szCs w:val="24"/>
              </w:rPr>
              <w:t xml:space="preserve">      У поэта было две дочери (Мария и Наталья) и два сына (Григорий и Александр). Дольше всех прожила Мари</w:t>
            </w:r>
            <w:proofErr w:type="gramStart"/>
            <w:r w:rsidRPr="00C12CD5">
              <w:rPr>
                <w:rFonts w:ascii="Times New Roman" w:hAnsi="Times New Roman" w:cs="Times New Roman"/>
                <w:sz w:val="24"/>
                <w:szCs w:val="24"/>
              </w:rPr>
              <w:t>я(</w:t>
            </w:r>
            <w:proofErr w:type="gramEnd"/>
            <w:r w:rsidRPr="00C12CD5">
              <w:rPr>
                <w:rFonts w:ascii="Times New Roman" w:hAnsi="Times New Roman" w:cs="Times New Roman"/>
                <w:sz w:val="24"/>
                <w:szCs w:val="24"/>
              </w:rPr>
              <w:t>до 1919 года)</w:t>
            </w:r>
          </w:p>
          <w:p w:rsidR="00F614A8" w:rsidRPr="00C12CD5" w:rsidRDefault="000A40CC" w:rsidP="00F05BC8">
            <w:pPr>
              <w:pStyle w:val="a4"/>
              <w:numPr>
                <w:ilvl w:val="0"/>
                <w:numId w:val="9"/>
              </w:numPr>
              <w:rPr>
                <w:rFonts w:ascii="Times New Roman" w:hAnsi="Times New Roman" w:cs="Times New Roman"/>
                <w:sz w:val="24"/>
                <w:szCs w:val="24"/>
              </w:rPr>
            </w:pPr>
            <w:r w:rsidRPr="00C12CD5">
              <w:rPr>
                <w:rFonts w:ascii="Times New Roman" w:hAnsi="Times New Roman" w:cs="Times New Roman"/>
                <w:sz w:val="24"/>
                <w:szCs w:val="24"/>
              </w:rPr>
              <w:t xml:space="preserve">Через семь лет после смерти мужа в 1844 г. Вышла замуж за генерала П.П. </w:t>
            </w:r>
            <w:proofErr w:type="spellStart"/>
            <w:r w:rsidRPr="00C12CD5">
              <w:rPr>
                <w:rFonts w:ascii="Times New Roman" w:hAnsi="Times New Roman" w:cs="Times New Roman"/>
                <w:sz w:val="24"/>
                <w:szCs w:val="24"/>
              </w:rPr>
              <w:t>Ланского</w:t>
            </w:r>
            <w:proofErr w:type="spellEnd"/>
            <w:r w:rsidRPr="00C12CD5">
              <w:rPr>
                <w:rFonts w:ascii="Times New Roman" w:hAnsi="Times New Roman" w:cs="Times New Roman"/>
                <w:sz w:val="24"/>
                <w:szCs w:val="24"/>
              </w:rPr>
              <w:t>. В этом браке родилось три дочери. Умерла Наталья Николаевна в 1863 г. от воспаления лёгких.</w:t>
            </w:r>
          </w:p>
          <w:p w:rsidR="00F614A8" w:rsidRPr="00C12CD5" w:rsidRDefault="000A40CC" w:rsidP="00F05BC8">
            <w:pPr>
              <w:pStyle w:val="a4"/>
              <w:numPr>
                <w:ilvl w:val="0"/>
                <w:numId w:val="9"/>
              </w:numPr>
              <w:rPr>
                <w:rFonts w:ascii="Times New Roman" w:hAnsi="Times New Roman" w:cs="Times New Roman"/>
                <w:sz w:val="24"/>
                <w:szCs w:val="24"/>
              </w:rPr>
            </w:pPr>
            <w:r w:rsidRPr="00C12CD5">
              <w:rPr>
                <w:rFonts w:ascii="Times New Roman" w:hAnsi="Times New Roman" w:cs="Times New Roman"/>
                <w:sz w:val="24"/>
                <w:szCs w:val="24"/>
              </w:rPr>
              <w:t xml:space="preserve">     Все лицеисты жили по строгому расписанию. День начинался с шести утра и заканчивался в десять часов вечера. В расписание входили утренняя и вечерняя молитвы. На развлечения отводилось лишь полтора часа.</w:t>
            </w:r>
          </w:p>
          <w:p w:rsidR="000A40CC" w:rsidRPr="00C12CD5" w:rsidRDefault="000A40CC" w:rsidP="00F05BC8">
            <w:pPr>
              <w:pStyle w:val="a4"/>
              <w:rPr>
                <w:rFonts w:ascii="Times New Roman" w:hAnsi="Times New Roman" w:cs="Times New Roman"/>
                <w:sz w:val="24"/>
                <w:szCs w:val="24"/>
              </w:rPr>
            </w:pPr>
          </w:p>
        </w:tc>
      </w:tr>
    </w:tbl>
    <w:p w:rsidR="000A40CC" w:rsidRPr="00F05BC8" w:rsidRDefault="000A40CC" w:rsidP="00C12CD5">
      <w:pPr>
        <w:pStyle w:val="a4"/>
        <w:spacing w:line="360" w:lineRule="auto"/>
        <w:rPr>
          <w:rFonts w:ascii="Times New Roman" w:hAnsi="Times New Roman" w:cs="Times New Roman"/>
          <w:sz w:val="28"/>
          <w:szCs w:val="24"/>
        </w:rPr>
      </w:pPr>
      <w:r w:rsidRPr="00C12CD5">
        <w:rPr>
          <w:rFonts w:ascii="Times New Roman" w:hAnsi="Times New Roman" w:cs="Times New Roman"/>
          <w:sz w:val="24"/>
          <w:szCs w:val="24"/>
        </w:rPr>
        <w:t xml:space="preserve">  </w:t>
      </w:r>
    </w:p>
    <w:p w:rsidR="00CC52CA" w:rsidRPr="00F05BC8" w:rsidRDefault="00CC52CA"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u w:val="single"/>
        </w:rPr>
        <w:t>Уроки по теории литературы</w:t>
      </w:r>
      <w:r w:rsidRPr="00F05BC8">
        <w:rPr>
          <w:rFonts w:ascii="Times New Roman" w:hAnsi="Times New Roman" w:cs="Times New Roman"/>
          <w:sz w:val="28"/>
          <w:szCs w:val="24"/>
        </w:rPr>
        <w:t xml:space="preserve"> начинаю иногда с предложения </w:t>
      </w:r>
      <w:r w:rsidRPr="00F05BC8">
        <w:rPr>
          <w:rFonts w:ascii="Times New Roman" w:hAnsi="Times New Roman" w:cs="Times New Roman"/>
          <w:sz w:val="28"/>
          <w:szCs w:val="24"/>
          <w:u w:val="single"/>
        </w:rPr>
        <w:t>выбрать верные и неверные утверждения</w:t>
      </w:r>
      <w:r w:rsidRPr="00F05BC8">
        <w:rPr>
          <w:rFonts w:ascii="Times New Roman" w:hAnsi="Times New Roman" w:cs="Times New Roman"/>
          <w:sz w:val="28"/>
          <w:szCs w:val="24"/>
        </w:rPr>
        <w:t xml:space="preserve">, что позволяет очень быстро включить детей в урочную деятельность. Часто использую </w:t>
      </w:r>
      <w:r w:rsidRPr="00F05BC8">
        <w:rPr>
          <w:rFonts w:ascii="Times New Roman" w:hAnsi="Times New Roman" w:cs="Times New Roman"/>
          <w:sz w:val="28"/>
          <w:szCs w:val="24"/>
          <w:u w:val="single"/>
        </w:rPr>
        <w:t>приём «</w:t>
      </w:r>
      <w:r w:rsidR="00093589" w:rsidRPr="00F05BC8">
        <w:rPr>
          <w:rFonts w:ascii="Times New Roman" w:hAnsi="Times New Roman" w:cs="Times New Roman"/>
          <w:sz w:val="28"/>
          <w:szCs w:val="24"/>
          <w:u w:val="single"/>
        </w:rPr>
        <w:t>С</w:t>
      </w:r>
      <w:r w:rsidRPr="00F05BC8">
        <w:rPr>
          <w:rFonts w:ascii="Times New Roman" w:hAnsi="Times New Roman" w:cs="Times New Roman"/>
          <w:sz w:val="28"/>
          <w:szCs w:val="24"/>
          <w:u w:val="single"/>
        </w:rPr>
        <w:t>оставление списка известной информации по теме»</w:t>
      </w:r>
      <w:r w:rsidRPr="00F05BC8">
        <w:rPr>
          <w:rFonts w:ascii="Times New Roman" w:hAnsi="Times New Roman" w:cs="Times New Roman"/>
          <w:sz w:val="28"/>
          <w:szCs w:val="24"/>
        </w:rPr>
        <w:t xml:space="preserve"> и обсуждение этого списка в парах. При этом нужно терпимо относиться к ошибочным суждениям.</w:t>
      </w:r>
    </w:p>
    <w:p w:rsidR="001F0B31" w:rsidRPr="00F05BC8" w:rsidRDefault="00410FA5"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u w:val="single"/>
        </w:rPr>
        <w:t>Теорию на уроках русского языка</w:t>
      </w:r>
      <w:r w:rsidRPr="00F05BC8">
        <w:rPr>
          <w:rFonts w:ascii="Times New Roman" w:hAnsi="Times New Roman" w:cs="Times New Roman"/>
          <w:sz w:val="28"/>
          <w:szCs w:val="24"/>
        </w:rPr>
        <w:t xml:space="preserve"> можно ввести </w:t>
      </w:r>
      <w:r w:rsidRPr="00F05BC8">
        <w:rPr>
          <w:rFonts w:ascii="Times New Roman" w:hAnsi="Times New Roman" w:cs="Times New Roman"/>
          <w:sz w:val="28"/>
          <w:szCs w:val="24"/>
          <w:u w:val="single"/>
        </w:rPr>
        <w:t>с помощью приёма  «Ключевых слов»</w:t>
      </w:r>
      <w:r w:rsidRPr="00F05BC8">
        <w:rPr>
          <w:rFonts w:ascii="Times New Roman" w:hAnsi="Times New Roman" w:cs="Times New Roman"/>
          <w:sz w:val="28"/>
          <w:szCs w:val="24"/>
        </w:rPr>
        <w:t xml:space="preserve">, по которым дети самостоятельно формулируют тему и цель урока, </w:t>
      </w:r>
      <w:r w:rsidRPr="00F05BC8">
        <w:rPr>
          <w:rFonts w:ascii="Times New Roman" w:hAnsi="Times New Roman" w:cs="Times New Roman"/>
          <w:sz w:val="28"/>
          <w:szCs w:val="24"/>
          <w:u w:val="single"/>
        </w:rPr>
        <w:t xml:space="preserve">приёма </w:t>
      </w:r>
      <w:r w:rsidRPr="00F05BC8">
        <w:rPr>
          <w:rFonts w:ascii="Times New Roman" w:hAnsi="Times New Roman" w:cs="Times New Roman"/>
          <w:sz w:val="28"/>
          <w:szCs w:val="24"/>
          <w:u w:val="single"/>
        </w:rPr>
        <w:lastRenderedPageBreak/>
        <w:t>«Верите ли вы?»</w:t>
      </w:r>
      <w:r w:rsidRPr="00F05BC8">
        <w:rPr>
          <w:rFonts w:ascii="Times New Roman" w:hAnsi="Times New Roman" w:cs="Times New Roman"/>
          <w:sz w:val="28"/>
          <w:szCs w:val="24"/>
        </w:rPr>
        <w:t xml:space="preserve"> Учащиеся обсуждают утверждения в группах или парах, об</w:t>
      </w:r>
      <w:r w:rsidR="003F3597" w:rsidRPr="00F05BC8">
        <w:rPr>
          <w:rFonts w:ascii="Times New Roman" w:hAnsi="Times New Roman" w:cs="Times New Roman"/>
          <w:sz w:val="28"/>
          <w:szCs w:val="24"/>
        </w:rPr>
        <w:t>основывают ответ;</w:t>
      </w:r>
    </w:p>
    <w:p w:rsidR="001F0B31" w:rsidRPr="00F05BC8" w:rsidRDefault="001F0B31" w:rsidP="00F05BC8">
      <w:pPr>
        <w:pStyle w:val="a4"/>
        <w:spacing w:line="276" w:lineRule="auto"/>
        <w:jc w:val="both"/>
        <w:rPr>
          <w:rFonts w:ascii="Times New Roman" w:hAnsi="Times New Roman" w:cs="Times New Roman"/>
          <w:sz w:val="28"/>
          <w:szCs w:val="24"/>
          <w:u w:val="single"/>
        </w:rPr>
      </w:pPr>
      <w:r w:rsidRPr="00F05BC8">
        <w:rPr>
          <w:rFonts w:ascii="Times New Roman" w:hAnsi="Times New Roman" w:cs="Times New Roman"/>
          <w:sz w:val="28"/>
          <w:szCs w:val="24"/>
          <w:u w:val="single"/>
        </w:rPr>
        <w:t>Приём «Верно ли, что…» к уроку по теме «Морфологический разбор имени существительного»:</w:t>
      </w:r>
    </w:p>
    <w:p w:rsidR="001F0B31" w:rsidRPr="00F05BC8" w:rsidRDefault="001F0B31"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 xml:space="preserve">Верно ли, что… </w:t>
      </w:r>
    </w:p>
    <w:p w:rsidR="001F0B31" w:rsidRPr="00F05BC8" w:rsidRDefault="001F0B31"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 xml:space="preserve">1.Определяя имя существительное, можно задать вопросы обстоятельства? </w:t>
      </w:r>
    </w:p>
    <w:p w:rsidR="001F0B31" w:rsidRPr="00F05BC8" w:rsidRDefault="001F0B31"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(Неверно, так как существительное отвечает на вопросы падежей.)</w:t>
      </w:r>
    </w:p>
    <w:p w:rsidR="001F0B31" w:rsidRPr="00F05BC8" w:rsidRDefault="001F0B31"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 xml:space="preserve">2.Выполняя морфологический разбор существительного с предлогом, </w:t>
      </w:r>
    </w:p>
    <w:p w:rsidR="001F0B31" w:rsidRPr="00F05BC8" w:rsidRDefault="001F0B31"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 xml:space="preserve">предлог можно «упустить»? </w:t>
      </w:r>
      <w:proofErr w:type="gramStart"/>
      <w:r w:rsidRPr="00F05BC8">
        <w:rPr>
          <w:rFonts w:ascii="Times New Roman" w:hAnsi="Times New Roman" w:cs="Times New Roman"/>
          <w:sz w:val="28"/>
          <w:szCs w:val="24"/>
        </w:rPr>
        <w:t>(Неверно.</w:t>
      </w:r>
      <w:proofErr w:type="gramEnd"/>
      <w:r w:rsidRPr="00F05BC8">
        <w:rPr>
          <w:rFonts w:ascii="Times New Roman" w:hAnsi="Times New Roman" w:cs="Times New Roman"/>
          <w:sz w:val="28"/>
          <w:szCs w:val="24"/>
        </w:rPr>
        <w:t xml:space="preserve"> Иначе сложно </w:t>
      </w:r>
    </w:p>
    <w:p w:rsidR="001F0B31" w:rsidRPr="00F05BC8" w:rsidRDefault="001F0B31"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определить падеж существительного.)</w:t>
      </w:r>
    </w:p>
    <w:p w:rsidR="001F0B31" w:rsidRPr="00F05BC8" w:rsidRDefault="001F0B31"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 xml:space="preserve">3.Определяя синтаксическую роль существительного, </w:t>
      </w:r>
    </w:p>
    <w:p w:rsidR="001F0B31" w:rsidRPr="00F05BC8" w:rsidRDefault="001F0B31"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можно задать к нему вопрос обстоятельства. (Например, (где?) в лесу).</w:t>
      </w:r>
      <w:r w:rsidR="00F05BC8" w:rsidRPr="00F05BC8">
        <w:rPr>
          <w:rFonts w:ascii="Times New Roman" w:hAnsi="Times New Roman" w:cs="Times New Roman"/>
          <w:sz w:val="28"/>
          <w:szCs w:val="24"/>
        </w:rPr>
        <w:t xml:space="preserve"> </w:t>
      </w:r>
      <w:r w:rsidRPr="00F05BC8">
        <w:rPr>
          <w:rFonts w:ascii="Times New Roman" w:hAnsi="Times New Roman" w:cs="Times New Roman"/>
          <w:sz w:val="28"/>
          <w:szCs w:val="24"/>
        </w:rPr>
        <w:t>(Верно,</w:t>
      </w:r>
      <w:r w:rsidR="00F05BC8" w:rsidRPr="00F05BC8">
        <w:rPr>
          <w:rFonts w:ascii="Times New Roman" w:hAnsi="Times New Roman" w:cs="Times New Roman"/>
          <w:sz w:val="28"/>
          <w:szCs w:val="24"/>
        </w:rPr>
        <w:t xml:space="preserve"> </w:t>
      </w:r>
      <w:r w:rsidRPr="00F05BC8">
        <w:rPr>
          <w:rFonts w:ascii="Times New Roman" w:hAnsi="Times New Roman" w:cs="Times New Roman"/>
          <w:sz w:val="28"/>
          <w:szCs w:val="24"/>
        </w:rPr>
        <w:t>в предложении существительное может быть обстоятельством)</w:t>
      </w:r>
    </w:p>
    <w:p w:rsidR="00410FA5" w:rsidRPr="00F05BC8" w:rsidRDefault="00410FA5"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 xml:space="preserve">Часто ввожу тему урока </w:t>
      </w:r>
      <w:r w:rsidRPr="00F05BC8">
        <w:rPr>
          <w:rFonts w:ascii="Times New Roman" w:hAnsi="Times New Roman" w:cs="Times New Roman"/>
          <w:sz w:val="28"/>
          <w:szCs w:val="24"/>
          <w:u w:val="single"/>
        </w:rPr>
        <w:t>с помощью лингвистической сказки, загадки,</w:t>
      </w:r>
      <w:r w:rsidRPr="00F05BC8">
        <w:rPr>
          <w:rFonts w:ascii="Times New Roman" w:hAnsi="Times New Roman" w:cs="Times New Roman"/>
          <w:sz w:val="28"/>
          <w:szCs w:val="24"/>
        </w:rPr>
        <w:t xml:space="preserve"> герои которых не названы, но являются вполне узнаваемыми теоритическими понятиями. Дети должны назвать геро</w:t>
      </w:r>
      <w:r w:rsidR="003F3597" w:rsidRPr="00F05BC8">
        <w:rPr>
          <w:rFonts w:ascii="Times New Roman" w:hAnsi="Times New Roman" w:cs="Times New Roman"/>
          <w:sz w:val="28"/>
          <w:szCs w:val="24"/>
        </w:rPr>
        <w:t>ев, сформулировав тему, предпола</w:t>
      </w:r>
      <w:r w:rsidRPr="00F05BC8">
        <w:rPr>
          <w:rFonts w:ascii="Times New Roman" w:hAnsi="Times New Roman" w:cs="Times New Roman"/>
          <w:sz w:val="28"/>
          <w:szCs w:val="24"/>
        </w:rPr>
        <w:t xml:space="preserve">гаемую цель урока. </w:t>
      </w:r>
    </w:p>
    <w:p w:rsidR="00C12CD5" w:rsidRDefault="00CC52CA"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u w:val="single"/>
        </w:rPr>
        <w:t>На уроках, посвящённых анализу художественного текста</w:t>
      </w:r>
      <w:r w:rsidRPr="00F05BC8">
        <w:rPr>
          <w:rFonts w:ascii="Times New Roman" w:hAnsi="Times New Roman" w:cs="Times New Roman"/>
          <w:sz w:val="28"/>
          <w:szCs w:val="24"/>
        </w:rPr>
        <w:t xml:space="preserve">, </w:t>
      </w:r>
      <w:r w:rsidR="00093589" w:rsidRPr="00F05BC8">
        <w:rPr>
          <w:rFonts w:ascii="Times New Roman" w:hAnsi="Times New Roman" w:cs="Times New Roman"/>
          <w:sz w:val="28"/>
          <w:szCs w:val="24"/>
        </w:rPr>
        <w:t xml:space="preserve">целесообразно использовать такой </w:t>
      </w:r>
      <w:r w:rsidR="007439B1" w:rsidRPr="00F05BC8">
        <w:rPr>
          <w:rFonts w:ascii="Times New Roman" w:hAnsi="Times New Roman" w:cs="Times New Roman"/>
          <w:sz w:val="28"/>
          <w:szCs w:val="24"/>
        </w:rPr>
        <w:t xml:space="preserve"> метод</w:t>
      </w:r>
      <w:r w:rsidRPr="00F05BC8">
        <w:rPr>
          <w:rFonts w:ascii="Times New Roman" w:hAnsi="Times New Roman" w:cs="Times New Roman"/>
          <w:sz w:val="28"/>
          <w:szCs w:val="24"/>
        </w:rPr>
        <w:t xml:space="preserve">, как </w:t>
      </w:r>
      <w:r w:rsidR="00093589" w:rsidRPr="00F05BC8">
        <w:rPr>
          <w:rFonts w:ascii="Times New Roman" w:hAnsi="Times New Roman" w:cs="Times New Roman"/>
          <w:sz w:val="28"/>
          <w:szCs w:val="24"/>
        </w:rPr>
        <w:t>«Мозговой штурм</w:t>
      </w:r>
      <w:proofErr w:type="gramStart"/>
      <w:r w:rsidR="00093589" w:rsidRPr="00F05BC8">
        <w:rPr>
          <w:rFonts w:ascii="Times New Roman" w:hAnsi="Times New Roman" w:cs="Times New Roman"/>
          <w:sz w:val="28"/>
          <w:szCs w:val="24"/>
        </w:rPr>
        <w:t>»-</w:t>
      </w:r>
      <w:proofErr w:type="gramEnd"/>
      <w:r w:rsidR="00093589" w:rsidRPr="00F05BC8">
        <w:rPr>
          <w:rFonts w:ascii="Times New Roman" w:hAnsi="Times New Roman" w:cs="Times New Roman"/>
          <w:sz w:val="28"/>
          <w:szCs w:val="24"/>
        </w:rPr>
        <w:t xml:space="preserve">своеобразная умственная разминка, совместный поиск группового решения. Например, читаю фрагмент из сказки Погорельского  «Чёрная курица» о наказании Алёши учителем и задаю вопрос: «Раскаялся ли Алёша в своём поступке?» Возникает живая дискуссия с доказательствами из текста. Не менее эффективен и </w:t>
      </w:r>
      <w:r w:rsidR="00093589" w:rsidRPr="00F05BC8">
        <w:rPr>
          <w:rFonts w:ascii="Times New Roman" w:hAnsi="Times New Roman" w:cs="Times New Roman"/>
          <w:sz w:val="28"/>
          <w:szCs w:val="24"/>
          <w:u w:val="single"/>
        </w:rPr>
        <w:t>«Кластер</w:t>
      </w:r>
      <w:proofErr w:type="gramStart"/>
      <w:r w:rsidR="00093589" w:rsidRPr="00F05BC8">
        <w:rPr>
          <w:rFonts w:ascii="Times New Roman" w:hAnsi="Times New Roman" w:cs="Times New Roman"/>
          <w:sz w:val="28"/>
          <w:szCs w:val="24"/>
          <w:u w:val="single"/>
        </w:rPr>
        <w:t>»-</w:t>
      </w:r>
      <w:proofErr w:type="gramEnd"/>
      <w:r w:rsidR="00093589" w:rsidRPr="00F05BC8">
        <w:rPr>
          <w:rFonts w:ascii="Times New Roman" w:hAnsi="Times New Roman" w:cs="Times New Roman"/>
          <w:sz w:val="28"/>
          <w:szCs w:val="24"/>
        </w:rPr>
        <w:t>графический систематизатор, который показывает типы связи между объектами.</w:t>
      </w:r>
      <w:r w:rsidR="00912595" w:rsidRPr="00F05BC8">
        <w:rPr>
          <w:rFonts w:ascii="Times New Roman" w:hAnsi="Times New Roman" w:cs="Times New Roman"/>
          <w:sz w:val="28"/>
          <w:szCs w:val="24"/>
        </w:rPr>
        <w:t xml:space="preserve"> Именно в кластере с помощью стрелок обнаруживаются связи между понятиями. Это позволяет систематизировать материал. Сделать его наглядным. Составление кластеров можно осуществлять индивидуально, в</w:t>
      </w:r>
      <w:r w:rsidR="001F0B31" w:rsidRPr="00F05BC8">
        <w:rPr>
          <w:rFonts w:ascii="Times New Roman" w:hAnsi="Times New Roman" w:cs="Times New Roman"/>
          <w:sz w:val="28"/>
          <w:szCs w:val="24"/>
        </w:rPr>
        <w:t xml:space="preserve"> парах, в группах.</w:t>
      </w:r>
    </w:p>
    <w:p w:rsidR="00F05BC8" w:rsidRPr="00F05BC8" w:rsidRDefault="00F05BC8" w:rsidP="00F05BC8">
      <w:pPr>
        <w:pStyle w:val="a4"/>
        <w:spacing w:line="276" w:lineRule="auto"/>
        <w:ind w:firstLine="708"/>
        <w:jc w:val="both"/>
        <w:rPr>
          <w:rFonts w:ascii="Times New Roman" w:hAnsi="Times New Roman" w:cs="Times New Roman"/>
          <w:sz w:val="6"/>
          <w:szCs w:val="24"/>
        </w:rPr>
      </w:pPr>
    </w:p>
    <w:p w:rsidR="00D36541" w:rsidRPr="00F05BC8" w:rsidRDefault="00D36541" w:rsidP="00F05BC8">
      <w:pPr>
        <w:pStyle w:val="a4"/>
        <w:spacing w:line="276" w:lineRule="auto"/>
        <w:ind w:firstLine="708"/>
        <w:jc w:val="center"/>
        <w:rPr>
          <w:rFonts w:ascii="Times New Roman" w:hAnsi="Times New Roman" w:cs="Times New Roman"/>
          <w:sz w:val="28"/>
          <w:szCs w:val="24"/>
          <w:u w:val="single"/>
        </w:rPr>
      </w:pPr>
      <w:r w:rsidRPr="00F05BC8">
        <w:rPr>
          <w:rFonts w:ascii="Times New Roman" w:hAnsi="Times New Roman" w:cs="Times New Roman"/>
          <w:sz w:val="28"/>
          <w:szCs w:val="24"/>
          <w:u w:val="single"/>
        </w:rPr>
        <w:t>Кластер к уроку по теме «</w:t>
      </w:r>
      <w:proofErr w:type="gramStart"/>
      <w:r w:rsidRPr="00F05BC8">
        <w:rPr>
          <w:rFonts w:ascii="Times New Roman" w:hAnsi="Times New Roman" w:cs="Times New Roman"/>
          <w:sz w:val="28"/>
          <w:szCs w:val="24"/>
          <w:u w:val="single"/>
        </w:rPr>
        <w:t>Реальное</w:t>
      </w:r>
      <w:proofErr w:type="gramEnd"/>
      <w:r w:rsidRPr="00F05BC8">
        <w:rPr>
          <w:rFonts w:ascii="Times New Roman" w:hAnsi="Times New Roman" w:cs="Times New Roman"/>
          <w:sz w:val="28"/>
          <w:szCs w:val="24"/>
          <w:u w:val="single"/>
        </w:rPr>
        <w:t xml:space="preserve"> и фантастическое»</w:t>
      </w:r>
    </w:p>
    <w:p w:rsidR="00D36541" w:rsidRPr="00F05BC8" w:rsidRDefault="00F05BC8" w:rsidP="00F05BC8">
      <w:pPr>
        <w:pStyle w:val="a4"/>
        <w:spacing w:line="276" w:lineRule="auto"/>
        <w:ind w:firstLine="708"/>
        <w:jc w:val="center"/>
        <w:rPr>
          <w:rFonts w:ascii="Times New Roman" w:hAnsi="Times New Roman" w:cs="Times New Roman"/>
          <w:sz w:val="28"/>
          <w:szCs w:val="24"/>
          <w:u w:val="single"/>
        </w:rPr>
      </w:pPr>
      <w:r w:rsidRPr="00F05BC8">
        <w:rPr>
          <w:rFonts w:ascii="Times New Roman" w:hAnsi="Times New Roman" w:cs="Times New Roman"/>
          <w:noProof/>
          <w:sz w:val="28"/>
          <w:szCs w:val="24"/>
          <w:lang w:eastAsia="ru-RU"/>
        </w:rPr>
        <w:drawing>
          <wp:anchor distT="0" distB="0" distL="114300" distR="114300" simplePos="0" relativeHeight="251658240" behindDoc="0" locked="0" layoutInCell="1" allowOverlap="1">
            <wp:simplePos x="0" y="0"/>
            <wp:positionH relativeFrom="column">
              <wp:posOffset>1152525</wp:posOffset>
            </wp:positionH>
            <wp:positionV relativeFrom="paragraph">
              <wp:posOffset>296545</wp:posOffset>
            </wp:positionV>
            <wp:extent cx="4279900" cy="3209925"/>
            <wp:effectExtent l="19050" t="0" r="635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9900" cy="3209925"/>
                    </a:xfrm>
                    <a:prstGeom prst="rect">
                      <a:avLst/>
                    </a:prstGeom>
                    <a:noFill/>
                  </pic:spPr>
                </pic:pic>
              </a:graphicData>
            </a:graphic>
          </wp:anchor>
        </w:drawing>
      </w:r>
      <w:r w:rsidR="00D36541" w:rsidRPr="00F05BC8">
        <w:rPr>
          <w:rFonts w:ascii="Times New Roman" w:hAnsi="Times New Roman" w:cs="Times New Roman"/>
          <w:sz w:val="28"/>
          <w:szCs w:val="24"/>
          <w:u w:val="single"/>
        </w:rPr>
        <w:t>в рассказе К. Паустовского «Тёплый хлеб»</w:t>
      </w:r>
    </w:p>
    <w:p w:rsidR="00CC52CA" w:rsidRPr="00F05BC8" w:rsidRDefault="00912595"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lastRenderedPageBreak/>
        <w:t xml:space="preserve">Очень эффективным считаю </w:t>
      </w:r>
      <w:r w:rsidRPr="00F05BC8">
        <w:rPr>
          <w:rFonts w:ascii="Times New Roman" w:hAnsi="Times New Roman" w:cs="Times New Roman"/>
          <w:sz w:val="28"/>
          <w:szCs w:val="24"/>
          <w:u w:val="single"/>
        </w:rPr>
        <w:t>приём «Ассоциативных схем»,</w:t>
      </w:r>
      <w:r w:rsidRPr="00F05BC8">
        <w:rPr>
          <w:rFonts w:ascii="Times New Roman" w:hAnsi="Times New Roman" w:cs="Times New Roman"/>
          <w:sz w:val="28"/>
          <w:szCs w:val="24"/>
        </w:rPr>
        <w:t xml:space="preserve"> позволяющий развивать творческое мышление. Дети создают неповторимые ассоциации, что обеспечивает личную  успешность, и очень гордятся ими. Очень любим детьми приём </w:t>
      </w:r>
      <w:r w:rsidRPr="00F05BC8">
        <w:rPr>
          <w:rFonts w:ascii="Times New Roman" w:hAnsi="Times New Roman" w:cs="Times New Roman"/>
          <w:sz w:val="28"/>
          <w:szCs w:val="24"/>
          <w:u w:val="single"/>
        </w:rPr>
        <w:t>«Прогноз по заглавию»,</w:t>
      </w:r>
      <w:r w:rsidRPr="00F05BC8">
        <w:rPr>
          <w:rFonts w:ascii="Times New Roman" w:hAnsi="Times New Roman" w:cs="Times New Roman"/>
          <w:sz w:val="28"/>
          <w:szCs w:val="24"/>
        </w:rPr>
        <w:t xml:space="preserve"> когда нужно предположить, о чём пойдёт речь в произведении</w:t>
      </w:r>
      <w:r w:rsidR="00410FA5" w:rsidRPr="00F05BC8">
        <w:rPr>
          <w:rFonts w:ascii="Times New Roman" w:hAnsi="Times New Roman" w:cs="Times New Roman"/>
          <w:sz w:val="28"/>
          <w:szCs w:val="24"/>
        </w:rPr>
        <w:t xml:space="preserve"> </w:t>
      </w:r>
      <w:proofErr w:type="gramStart"/>
      <w:r w:rsidR="00410FA5" w:rsidRPr="00F05BC8">
        <w:rPr>
          <w:rFonts w:ascii="Times New Roman" w:hAnsi="Times New Roman" w:cs="Times New Roman"/>
          <w:sz w:val="28"/>
          <w:szCs w:val="24"/>
        </w:rPr>
        <w:t xml:space="preserve">( </w:t>
      </w:r>
      <w:proofErr w:type="gramEnd"/>
      <w:r w:rsidR="00410FA5" w:rsidRPr="00F05BC8">
        <w:rPr>
          <w:rFonts w:ascii="Times New Roman" w:hAnsi="Times New Roman" w:cs="Times New Roman"/>
          <w:sz w:val="28"/>
          <w:szCs w:val="24"/>
        </w:rPr>
        <w:t>при условии, что текст незнаком).</w:t>
      </w:r>
    </w:p>
    <w:p w:rsidR="003F3597" w:rsidRPr="00F05BC8" w:rsidRDefault="003F3597"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u w:val="single"/>
        </w:rPr>
        <w:t>Вторая стадия ТРКМ</w:t>
      </w:r>
      <w:r w:rsidR="007439B1" w:rsidRPr="00F05BC8">
        <w:rPr>
          <w:rFonts w:ascii="Times New Roman" w:hAnsi="Times New Roman" w:cs="Times New Roman"/>
          <w:sz w:val="28"/>
          <w:szCs w:val="24"/>
          <w:u w:val="single"/>
        </w:rPr>
        <w:t>ЧП</w:t>
      </w:r>
      <w:r w:rsidRPr="00F05BC8">
        <w:rPr>
          <w:rFonts w:ascii="Times New Roman" w:hAnsi="Times New Roman" w:cs="Times New Roman"/>
          <w:sz w:val="28"/>
          <w:szCs w:val="24"/>
          <w:u w:val="single"/>
        </w:rPr>
        <w:t>, осмысление,</w:t>
      </w:r>
      <w:r w:rsidRPr="00F05BC8">
        <w:rPr>
          <w:rFonts w:ascii="Times New Roman" w:hAnsi="Times New Roman" w:cs="Times New Roman"/>
          <w:sz w:val="28"/>
          <w:szCs w:val="24"/>
        </w:rPr>
        <w:t xml:space="preserve"> предполагает активное получение, осмысление, соотнесение новой информации с собственными знаниями, отслеживание процесса познания и собственного понимания. Главная задача учителя – поддержать активность, интерес, инерцию движения, созданную на стадии вызова.  На этой стадии осуществляется критический и сравнительный анализ и синтез. </w:t>
      </w:r>
    </w:p>
    <w:p w:rsidR="003F3597" w:rsidRPr="00F05BC8" w:rsidRDefault="0015618A"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 xml:space="preserve">На уроках по теории </w:t>
      </w:r>
      <w:r w:rsidR="003F3597" w:rsidRPr="00F05BC8">
        <w:rPr>
          <w:rFonts w:ascii="Times New Roman" w:hAnsi="Times New Roman" w:cs="Times New Roman"/>
          <w:sz w:val="28"/>
          <w:szCs w:val="24"/>
        </w:rPr>
        <w:t>русского языка  и литературы</w:t>
      </w:r>
      <w:r w:rsidR="00222675" w:rsidRPr="00F05BC8">
        <w:rPr>
          <w:rFonts w:ascii="Times New Roman" w:hAnsi="Times New Roman" w:cs="Times New Roman"/>
          <w:sz w:val="28"/>
          <w:szCs w:val="24"/>
        </w:rPr>
        <w:t xml:space="preserve">  использую такой приём работы с теоритическим  текстом, как </w:t>
      </w:r>
      <w:r w:rsidR="00222675" w:rsidRPr="00F05BC8">
        <w:rPr>
          <w:rFonts w:ascii="Times New Roman" w:hAnsi="Times New Roman" w:cs="Times New Roman"/>
          <w:sz w:val="28"/>
          <w:szCs w:val="24"/>
          <w:u w:val="single"/>
        </w:rPr>
        <w:t>«</w:t>
      </w:r>
      <w:proofErr w:type="spellStart"/>
      <w:r w:rsidR="00222675" w:rsidRPr="00F05BC8">
        <w:rPr>
          <w:rFonts w:ascii="Times New Roman" w:hAnsi="Times New Roman" w:cs="Times New Roman"/>
          <w:sz w:val="28"/>
          <w:szCs w:val="24"/>
          <w:u w:val="single"/>
        </w:rPr>
        <w:t>Инсерт</w:t>
      </w:r>
      <w:proofErr w:type="spellEnd"/>
      <w:r w:rsidR="007439B1" w:rsidRPr="00F05BC8">
        <w:rPr>
          <w:rFonts w:ascii="Times New Roman" w:hAnsi="Times New Roman" w:cs="Times New Roman"/>
          <w:sz w:val="28"/>
          <w:szCs w:val="24"/>
          <w:u w:val="single"/>
        </w:rPr>
        <w:t>»</w:t>
      </w:r>
      <w:r w:rsidR="00222675" w:rsidRPr="00F05BC8">
        <w:rPr>
          <w:rFonts w:ascii="Times New Roman" w:hAnsi="Times New Roman" w:cs="Times New Roman"/>
          <w:sz w:val="28"/>
          <w:szCs w:val="24"/>
        </w:rPr>
        <w:t xml:space="preserve"> - приём маркировки текста, когда дети отмечают специальными знаками то, что известно, что противоречит их представлениям, что является интересным и неожиданным, о чём хочется узнать более подробно. Этот приём учит вдумчивому чтению. Затем можно составить таблицу из колонок, названиями которых будут эти знаки. Нельзя сказать, что эта работа проходит легко, но всё же  постепенно учит  детей внимательному прочтению.  </w:t>
      </w:r>
      <w:r w:rsidR="00EC37D5" w:rsidRPr="00F05BC8">
        <w:rPr>
          <w:rFonts w:ascii="Times New Roman" w:hAnsi="Times New Roman" w:cs="Times New Roman"/>
          <w:sz w:val="28"/>
          <w:szCs w:val="24"/>
        </w:rPr>
        <w:t>Примеры таких уроко</w:t>
      </w:r>
      <w:proofErr w:type="gramStart"/>
      <w:r w:rsidR="00EC37D5" w:rsidRPr="00F05BC8">
        <w:rPr>
          <w:rFonts w:ascii="Times New Roman" w:hAnsi="Times New Roman" w:cs="Times New Roman"/>
          <w:sz w:val="28"/>
          <w:szCs w:val="24"/>
        </w:rPr>
        <w:t>в-</w:t>
      </w:r>
      <w:proofErr w:type="gramEnd"/>
      <w:r w:rsidR="00EC37D5" w:rsidRPr="00F05BC8">
        <w:rPr>
          <w:rFonts w:ascii="Times New Roman" w:hAnsi="Times New Roman" w:cs="Times New Roman"/>
          <w:sz w:val="28"/>
          <w:szCs w:val="24"/>
        </w:rPr>
        <w:t xml:space="preserve">«Фольклорная и литературная сказка», «Роды и жанры литературы» и другие. </w:t>
      </w:r>
    </w:p>
    <w:p w:rsidR="00536F1A" w:rsidRDefault="00536F1A" w:rsidP="00F05BC8">
      <w:pPr>
        <w:pStyle w:val="a4"/>
        <w:spacing w:line="276" w:lineRule="auto"/>
        <w:jc w:val="both"/>
        <w:rPr>
          <w:rFonts w:ascii="Times New Roman" w:hAnsi="Times New Roman" w:cs="Times New Roman"/>
          <w:sz w:val="28"/>
          <w:szCs w:val="24"/>
        </w:rPr>
      </w:pPr>
      <w:r w:rsidRPr="00F05BC8">
        <w:rPr>
          <w:rFonts w:ascii="Times New Roman" w:hAnsi="Times New Roman" w:cs="Times New Roman"/>
          <w:sz w:val="28"/>
          <w:szCs w:val="24"/>
        </w:rPr>
        <w:t>Пример «</w:t>
      </w:r>
      <w:proofErr w:type="spellStart"/>
      <w:r w:rsidRPr="00F05BC8">
        <w:rPr>
          <w:rFonts w:ascii="Times New Roman" w:hAnsi="Times New Roman" w:cs="Times New Roman"/>
          <w:sz w:val="28"/>
          <w:szCs w:val="24"/>
        </w:rPr>
        <w:t>инсерта</w:t>
      </w:r>
      <w:proofErr w:type="spellEnd"/>
      <w:r w:rsidRPr="00F05BC8">
        <w:rPr>
          <w:rFonts w:ascii="Times New Roman" w:hAnsi="Times New Roman" w:cs="Times New Roman"/>
          <w:sz w:val="28"/>
          <w:szCs w:val="24"/>
        </w:rPr>
        <w:t>» по теме «Ритм. Рифма»</w:t>
      </w:r>
    </w:p>
    <w:p w:rsidR="00F05BC8" w:rsidRPr="00F05BC8" w:rsidRDefault="00F05BC8" w:rsidP="00F05BC8">
      <w:pPr>
        <w:pStyle w:val="a4"/>
        <w:jc w:val="both"/>
        <w:rPr>
          <w:rFonts w:ascii="Times New Roman" w:hAnsi="Times New Roman" w:cs="Times New Roman"/>
          <w:sz w:val="28"/>
          <w:szCs w:val="24"/>
        </w:rPr>
      </w:pPr>
    </w:p>
    <w:tbl>
      <w:tblPr>
        <w:tblStyle w:val="a9"/>
        <w:tblW w:w="0" w:type="auto"/>
        <w:tblLook w:val="04A0"/>
      </w:tblPr>
      <w:tblGrid>
        <w:gridCol w:w="2803"/>
        <w:gridCol w:w="2637"/>
        <w:gridCol w:w="2625"/>
        <w:gridCol w:w="2617"/>
      </w:tblGrid>
      <w:tr w:rsidR="00536F1A" w:rsidTr="00536F1A">
        <w:tc>
          <w:tcPr>
            <w:tcW w:w="2670" w:type="dxa"/>
          </w:tcPr>
          <w:p w:rsidR="00536F1A" w:rsidRDefault="00536F1A" w:rsidP="00C12CD5">
            <w:pPr>
              <w:pStyle w:val="a4"/>
              <w:spacing w:line="360" w:lineRule="auto"/>
              <w:jc w:val="both"/>
              <w:rPr>
                <w:rFonts w:ascii="Times New Roman" w:hAnsi="Times New Roman" w:cs="Times New Roman"/>
                <w:sz w:val="24"/>
                <w:szCs w:val="24"/>
              </w:rPr>
            </w:pPr>
            <w:r w:rsidRPr="00536F1A">
              <w:rPr>
                <w:rFonts w:ascii="Times New Roman" w:hAnsi="Times New Roman" w:cs="Times New Roman"/>
                <w:sz w:val="24"/>
                <w:szCs w:val="24"/>
              </w:rPr>
              <w:t xml:space="preserve">     + (известно)</w:t>
            </w:r>
          </w:p>
        </w:tc>
        <w:tc>
          <w:tcPr>
            <w:tcW w:w="2670" w:type="dxa"/>
          </w:tcPr>
          <w:p w:rsidR="00536F1A" w:rsidRDefault="00536F1A" w:rsidP="00C12CD5">
            <w:pPr>
              <w:pStyle w:val="a4"/>
              <w:spacing w:line="360" w:lineRule="auto"/>
              <w:jc w:val="both"/>
              <w:rPr>
                <w:rFonts w:ascii="Times New Roman" w:hAnsi="Times New Roman" w:cs="Times New Roman"/>
                <w:sz w:val="24"/>
                <w:szCs w:val="24"/>
              </w:rPr>
            </w:pPr>
            <w:r w:rsidRPr="00536F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6F1A">
              <w:rPr>
                <w:rFonts w:ascii="Times New Roman" w:hAnsi="Times New Roman" w:cs="Times New Roman"/>
                <w:sz w:val="24"/>
                <w:szCs w:val="24"/>
              </w:rPr>
              <w:t>(новое)</w:t>
            </w:r>
          </w:p>
        </w:tc>
        <w:tc>
          <w:tcPr>
            <w:tcW w:w="2671" w:type="dxa"/>
          </w:tcPr>
          <w:p w:rsidR="00536F1A" w:rsidRDefault="00536F1A" w:rsidP="00C12CD5">
            <w:pPr>
              <w:pStyle w:val="a4"/>
              <w:spacing w:line="360" w:lineRule="auto"/>
              <w:jc w:val="both"/>
              <w:rPr>
                <w:rFonts w:ascii="Times New Roman" w:hAnsi="Times New Roman" w:cs="Times New Roman"/>
                <w:sz w:val="24"/>
                <w:szCs w:val="24"/>
              </w:rPr>
            </w:pPr>
            <w:r w:rsidRPr="00536F1A">
              <w:rPr>
                <w:rFonts w:ascii="Times New Roman" w:hAnsi="Times New Roman" w:cs="Times New Roman"/>
                <w:sz w:val="24"/>
                <w:szCs w:val="24"/>
              </w:rPr>
              <w:t xml:space="preserve">  ! (интересно)</w:t>
            </w:r>
          </w:p>
        </w:tc>
        <w:tc>
          <w:tcPr>
            <w:tcW w:w="2671" w:type="dxa"/>
          </w:tcPr>
          <w:p w:rsidR="00536F1A" w:rsidRDefault="00536F1A" w:rsidP="00C12CD5">
            <w:pPr>
              <w:pStyle w:val="a4"/>
              <w:spacing w:line="360" w:lineRule="auto"/>
              <w:jc w:val="both"/>
              <w:rPr>
                <w:rFonts w:ascii="Times New Roman" w:hAnsi="Times New Roman" w:cs="Times New Roman"/>
                <w:sz w:val="24"/>
                <w:szCs w:val="24"/>
              </w:rPr>
            </w:pPr>
            <w:r w:rsidRPr="00536F1A">
              <w:rPr>
                <w:rFonts w:ascii="Times New Roman" w:hAnsi="Times New Roman" w:cs="Times New Roman"/>
                <w:sz w:val="24"/>
                <w:szCs w:val="24"/>
              </w:rPr>
              <w:t>? (не понятно)</w:t>
            </w:r>
          </w:p>
        </w:tc>
      </w:tr>
      <w:tr w:rsidR="00536F1A" w:rsidTr="00536F1A">
        <w:tc>
          <w:tcPr>
            <w:tcW w:w="2670" w:type="dxa"/>
          </w:tcPr>
          <w:p w:rsidR="00536F1A" w:rsidRPr="00536F1A" w:rsidRDefault="00536F1A" w:rsidP="00F05BC8">
            <w:pPr>
              <w:pStyle w:val="a4"/>
              <w:numPr>
                <w:ilvl w:val="0"/>
                <w:numId w:val="10"/>
              </w:numPr>
              <w:jc w:val="both"/>
              <w:rPr>
                <w:rFonts w:ascii="Times New Roman" w:hAnsi="Times New Roman" w:cs="Times New Roman"/>
                <w:sz w:val="24"/>
                <w:szCs w:val="24"/>
              </w:rPr>
            </w:pPr>
            <w:r w:rsidRPr="00536F1A">
              <w:rPr>
                <w:rFonts w:ascii="Times New Roman" w:hAnsi="Times New Roman" w:cs="Times New Roman"/>
                <w:sz w:val="24"/>
                <w:szCs w:val="24"/>
              </w:rPr>
              <w:t>Рифма-созвучие окончаний стихотворных строк.</w:t>
            </w:r>
          </w:p>
          <w:p w:rsidR="00536F1A" w:rsidRPr="00536F1A" w:rsidRDefault="00536F1A" w:rsidP="00F05BC8">
            <w:pPr>
              <w:pStyle w:val="a4"/>
              <w:jc w:val="both"/>
              <w:rPr>
                <w:rFonts w:ascii="Times New Roman" w:hAnsi="Times New Roman" w:cs="Times New Roman"/>
                <w:sz w:val="24"/>
                <w:szCs w:val="24"/>
              </w:rPr>
            </w:pPr>
          </w:p>
          <w:p w:rsidR="00536F1A" w:rsidRPr="00536F1A" w:rsidRDefault="00536F1A" w:rsidP="00F05BC8">
            <w:pPr>
              <w:pStyle w:val="a4"/>
              <w:numPr>
                <w:ilvl w:val="0"/>
                <w:numId w:val="10"/>
              </w:numPr>
              <w:jc w:val="both"/>
              <w:rPr>
                <w:rFonts w:ascii="Times New Roman" w:hAnsi="Times New Roman" w:cs="Times New Roman"/>
                <w:sz w:val="24"/>
                <w:szCs w:val="24"/>
              </w:rPr>
            </w:pPr>
            <w:r w:rsidRPr="00536F1A">
              <w:rPr>
                <w:rFonts w:ascii="Times New Roman" w:hAnsi="Times New Roman" w:cs="Times New Roman"/>
                <w:sz w:val="24"/>
                <w:szCs w:val="24"/>
              </w:rPr>
              <w:t>Рифмующиеся строки в стихотворении могут располагаться по-разному.</w:t>
            </w:r>
          </w:p>
          <w:p w:rsidR="00536F1A" w:rsidRPr="00536F1A" w:rsidRDefault="00536F1A" w:rsidP="00F05BC8">
            <w:pPr>
              <w:pStyle w:val="a4"/>
              <w:jc w:val="both"/>
              <w:rPr>
                <w:rFonts w:ascii="Times New Roman" w:hAnsi="Times New Roman" w:cs="Times New Roman"/>
                <w:sz w:val="24"/>
                <w:szCs w:val="24"/>
              </w:rPr>
            </w:pPr>
          </w:p>
          <w:p w:rsidR="00536F1A" w:rsidRDefault="00536F1A" w:rsidP="00F05BC8">
            <w:pPr>
              <w:pStyle w:val="a4"/>
              <w:numPr>
                <w:ilvl w:val="0"/>
                <w:numId w:val="10"/>
              </w:numPr>
              <w:jc w:val="both"/>
              <w:rPr>
                <w:rFonts w:ascii="Times New Roman" w:hAnsi="Times New Roman" w:cs="Times New Roman"/>
                <w:sz w:val="24"/>
                <w:szCs w:val="24"/>
              </w:rPr>
            </w:pPr>
            <w:r w:rsidRPr="00536F1A">
              <w:rPr>
                <w:rFonts w:ascii="Times New Roman" w:hAnsi="Times New Roman" w:cs="Times New Roman"/>
                <w:sz w:val="24"/>
                <w:szCs w:val="24"/>
              </w:rPr>
              <w:t>Ритм-повторение каких-либо однозначных явлений через равные промежутки времени.</w:t>
            </w:r>
          </w:p>
        </w:tc>
        <w:tc>
          <w:tcPr>
            <w:tcW w:w="2670" w:type="dxa"/>
          </w:tcPr>
          <w:p w:rsidR="00536F1A" w:rsidRPr="00536F1A" w:rsidRDefault="00536F1A" w:rsidP="00F05BC8">
            <w:pPr>
              <w:pStyle w:val="a4"/>
              <w:numPr>
                <w:ilvl w:val="0"/>
                <w:numId w:val="10"/>
              </w:numPr>
              <w:jc w:val="both"/>
              <w:rPr>
                <w:rFonts w:ascii="Times New Roman" w:hAnsi="Times New Roman" w:cs="Times New Roman"/>
                <w:sz w:val="24"/>
                <w:szCs w:val="24"/>
              </w:rPr>
            </w:pPr>
            <w:r w:rsidRPr="00536F1A">
              <w:rPr>
                <w:rFonts w:ascii="Times New Roman" w:hAnsi="Times New Roman" w:cs="Times New Roman"/>
                <w:sz w:val="24"/>
                <w:szCs w:val="24"/>
              </w:rPr>
              <w:t>Рифм</w:t>
            </w:r>
            <w:proofErr w:type="gramStart"/>
            <w:r w:rsidRPr="00536F1A">
              <w:rPr>
                <w:rFonts w:ascii="Times New Roman" w:hAnsi="Times New Roman" w:cs="Times New Roman"/>
                <w:sz w:val="24"/>
                <w:szCs w:val="24"/>
              </w:rPr>
              <w:t>а-</w:t>
            </w:r>
            <w:proofErr w:type="gramEnd"/>
            <w:r w:rsidRPr="00536F1A">
              <w:rPr>
                <w:rFonts w:ascii="Times New Roman" w:hAnsi="Times New Roman" w:cs="Times New Roman"/>
                <w:sz w:val="24"/>
                <w:szCs w:val="24"/>
              </w:rPr>
              <w:t xml:space="preserve"> от греч. «</w:t>
            </w:r>
            <w:proofErr w:type="spellStart"/>
            <w:r w:rsidRPr="00536F1A">
              <w:rPr>
                <w:rFonts w:ascii="Times New Roman" w:hAnsi="Times New Roman" w:cs="Times New Roman"/>
                <w:sz w:val="24"/>
                <w:szCs w:val="24"/>
              </w:rPr>
              <w:t>рифмос</w:t>
            </w:r>
            <w:proofErr w:type="spellEnd"/>
            <w:r w:rsidRPr="00536F1A">
              <w:rPr>
                <w:rFonts w:ascii="Times New Roman" w:hAnsi="Times New Roman" w:cs="Times New Roman"/>
                <w:sz w:val="24"/>
                <w:szCs w:val="24"/>
              </w:rPr>
              <w:t>»-стройность, соразмерность.</w:t>
            </w:r>
          </w:p>
          <w:p w:rsidR="00536F1A" w:rsidRPr="00536F1A" w:rsidRDefault="00536F1A" w:rsidP="00F05BC8">
            <w:pPr>
              <w:pStyle w:val="a4"/>
              <w:jc w:val="both"/>
              <w:rPr>
                <w:rFonts w:ascii="Times New Roman" w:hAnsi="Times New Roman" w:cs="Times New Roman"/>
                <w:sz w:val="24"/>
                <w:szCs w:val="24"/>
              </w:rPr>
            </w:pPr>
          </w:p>
          <w:p w:rsidR="00536F1A" w:rsidRPr="00536F1A" w:rsidRDefault="00536F1A" w:rsidP="00F05BC8">
            <w:pPr>
              <w:pStyle w:val="a4"/>
              <w:numPr>
                <w:ilvl w:val="0"/>
                <w:numId w:val="10"/>
              </w:numPr>
              <w:jc w:val="both"/>
              <w:rPr>
                <w:rFonts w:ascii="Times New Roman" w:hAnsi="Times New Roman" w:cs="Times New Roman"/>
                <w:sz w:val="24"/>
                <w:szCs w:val="24"/>
              </w:rPr>
            </w:pPr>
            <w:r w:rsidRPr="00536F1A">
              <w:rPr>
                <w:rFonts w:ascii="Times New Roman" w:hAnsi="Times New Roman" w:cs="Times New Roman"/>
                <w:sz w:val="24"/>
                <w:szCs w:val="24"/>
              </w:rPr>
              <w:t xml:space="preserve">Виды рифмовки:       </w:t>
            </w:r>
            <w:proofErr w:type="gramStart"/>
            <w:r w:rsidRPr="00536F1A">
              <w:rPr>
                <w:rFonts w:ascii="Times New Roman" w:hAnsi="Times New Roman" w:cs="Times New Roman"/>
                <w:sz w:val="24"/>
                <w:szCs w:val="24"/>
              </w:rPr>
              <w:t>перекрёстная</w:t>
            </w:r>
            <w:proofErr w:type="gramEnd"/>
            <w:r w:rsidRPr="00536F1A">
              <w:rPr>
                <w:rFonts w:ascii="Times New Roman" w:hAnsi="Times New Roman" w:cs="Times New Roman"/>
                <w:sz w:val="24"/>
                <w:szCs w:val="24"/>
              </w:rPr>
              <w:t xml:space="preserve">, </w:t>
            </w:r>
          </w:p>
          <w:p w:rsidR="00536F1A" w:rsidRPr="00536F1A" w:rsidRDefault="00536F1A" w:rsidP="00F05BC8">
            <w:pPr>
              <w:pStyle w:val="a4"/>
              <w:jc w:val="both"/>
              <w:rPr>
                <w:rFonts w:ascii="Times New Roman" w:hAnsi="Times New Roman" w:cs="Times New Roman"/>
                <w:sz w:val="24"/>
                <w:szCs w:val="24"/>
              </w:rPr>
            </w:pPr>
            <w:r w:rsidRPr="00536F1A">
              <w:rPr>
                <w:rFonts w:ascii="Times New Roman" w:hAnsi="Times New Roman" w:cs="Times New Roman"/>
                <w:sz w:val="24"/>
                <w:szCs w:val="24"/>
              </w:rPr>
              <w:t xml:space="preserve">    </w:t>
            </w:r>
            <w:r w:rsidR="00F05BC8">
              <w:rPr>
                <w:rFonts w:ascii="Times New Roman" w:hAnsi="Times New Roman" w:cs="Times New Roman"/>
                <w:sz w:val="24"/>
                <w:szCs w:val="24"/>
              </w:rPr>
              <w:t xml:space="preserve">        </w:t>
            </w:r>
            <w:r w:rsidRPr="00536F1A">
              <w:rPr>
                <w:rFonts w:ascii="Times New Roman" w:hAnsi="Times New Roman" w:cs="Times New Roman"/>
                <w:sz w:val="24"/>
                <w:szCs w:val="24"/>
              </w:rPr>
              <w:t>парная</w:t>
            </w:r>
          </w:p>
          <w:p w:rsidR="00536F1A" w:rsidRPr="00536F1A" w:rsidRDefault="00536F1A" w:rsidP="00F05BC8">
            <w:pPr>
              <w:pStyle w:val="a4"/>
              <w:jc w:val="both"/>
              <w:rPr>
                <w:rFonts w:ascii="Times New Roman" w:hAnsi="Times New Roman" w:cs="Times New Roman"/>
                <w:sz w:val="24"/>
                <w:szCs w:val="24"/>
              </w:rPr>
            </w:pPr>
            <w:r w:rsidRPr="00536F1A">
              <w:rPr>
                <w:rFonts w:ascii="Times New Roman" w:hAnsi="Times New Roman" w:cs="Times New Roman"/>
                <w:sz w:val="24"/>
                <w:szCs w:val="24"/>
              </w:rPr>
              <w:t xml:space="preserve">   </w:t>
            </w:r>
            <w:r w:rsidR="00F05BC8">
              <w:rPr>
                <w:rFonts w:ascii="Times New Roman" w:hAnsi="Times New Roman" w:cs="Times New Roman"/>
                <w:sz w:val="24"/>
                <w:szCs w:val="24"/>
              </w:rPr>
              <w:t xml:space="preserve">       </w:t>
            </w:r>
            <w:r w:rsidRPr="00536F1A">
              <w:rPr>
                <w:rFonts w:ascii="Times New Roman" w:hAnsi="Times New Roman" w:cs="Times New Roman"/>
                <w:sz w:val="24"/>
                <w:szCs w:val="24"/>
              </w:rPr>
              <w:t xml:space="preserve"> опоясывающая.</w:t>
            </w:r>
          </w:p>
          <w:p w:rsidR="00536F1A" w:rsidRPr="00536F1A" w:rsidRDefault="00536F1A" w:rsidP="00F05BC8">
            <w:pPr>
              <w:pStyle w:val="a4"/>
              <w:jc w:val="both"/>
              <w:rPr>
                <w:rFonts w:ascii="Times New Roman" w:hAnsi="Times New Roman" w:cs="Times New Roman"/>
                <w:sz w:val="24"/>
                <w:szCs w:val="24"/>
              </w:rPr>
            </w:pPr>
          </w:p>
          <w:p w:rsidR="00536F1A" w:rsidRDefault="00536F1A" w:rsidP="00F05BC8">
            <w:pPr>
              <w:pStyle w:val="a4"/>
              <w:numPr>
                <w:ilvl w:val="0"/>
                <w:numId w:val="11"/>
              </w:numPr>
              <w:jc w:val="both"/>
              <w:rPr>
                <w:rFonts w:ascii="Times New Roman" w:hAnsi="Times New Roman" w:cs="Times New Roman"/>
                <w:sz w:val="24"/>
                <w:szCs w:val="24"/>
              </w:rPr>
            </w:pPr>
            <w:r w:rsidRPr="00536F1A">
              <w:rPr>
                <w:rFonts w:ascii="Times New Roman" w:hAnsi="Times New Roman" w:cs="Times New Roman"/>
                <w:sz w:val="24"/>
                <w:szCs w:val="24"/>
              </w:rPr>
              <w:t xml:space="preserve">Ритм в </w:t>
            </w:r>
            <w:proofErr w:type="gramStart"/>
            <w:r w:rsidRPr="00536F1A">
              <w:rPr>
                <w:rFonts w:ascii="Times New Roman" w:hAnsi="Times New Roman" w:cs="Times New Roman"/>
                <w:sz w:val="24"/>
                <w:szCs w:val="24"/>
              </w:rPr>
              <w:t>стихотворении-чередование</w:t>
            </w:r>
            <w:proofErr w:type="gramEnd"/>
            <w:r w:rsidRPr="00536F1A">
              <w:rPr>
                <w:rFonts w:ascii="Times New Roman" w:hAnsi="Times New Roman" w:cs="Times New Roman"/>
                <w:sz w:val="24"/>
                <w:szCs w:val="24"/>
              </w:rPr>
              <w:t xml:space="preserve"> ударных и безударных слогов.</w:t>
            </w:r>
          </w:p>
        </w:tc>
        <w:tc>
          <w:tcPr>
            <w:tcW w:w="2671" w:type="dxa"/>
          </w:tcPr>
          <w:p w:rsidR="00536F1A" w:rsidRPr="00536F1A" w:rsidRDefault="00536F1A" w:rsidP="00F05BC8">
            <w:pPr>
              <w:pStyle w:val="a4"/>
              <w:numPr>
                <w:ilvl w:val="0"/>
                <w:numId w:val="11"/>
              </w:numPr>
              <w:jc w:val="both"/>
              <w:rPr>
                <w:rFonts w:ascii="Times New Roman" w:hAnsi="Times New Roman" w:cs="Times New Roman"/>
                <w:sz w:val="24"/>
                <w:szCs w:val="24"/>
              </w:rPr>
            </w:pPr>
            <w:r w:rsidRPr="00536F1A">
              <w:rPr>
                <w:rFonts w:ascii="Times New Roman" w:hAnsi="Times New Roman" w:cs="Times New Roman"/>
                <w:sz w:val="24"/>
                <w:szCs w:val="24"/>
              </w:rPr>
              <w:t>Ритм может быть и в прозе.</w:t>
            </w:r>
          </w:p>
          <w:p w:rsidR="00536F1A" w:rsidRPr="00536F1A" w:rsidRDefault="00536F1A" w:rsidP="00F05BC8">
            <w:pPr>
              <w:pStyle w:val="a4"/>
              <w:jc w:val="both"/>
              <w:rPr>
                <w:rFonts w:ascii="Times New Roman" w:hAnsi="Times New Roman" w:cs="Times New Roman"/>
                <w:sz w:val="24"/>
                <w:szCs w:val="24"/>
              </w:rPr>
            </w:pPr>
          </w:p>
          <w:p w:rsidR="00536F1A" w:rsidRDefault="00536F1A" w:rsidP="00F05BC8">
            <w:pPr>
              <w:pStyle w:val="a4"/>
              <w:numPr>
                <w:ilvl w:val="0"/>
                <w:numId w:val="11"/>
              </w:numPr>
              <w:jc w:val="both"/>
              <w:rPr>
                <w:rFonts w:ascii="Times New Roman" w:hAnsi="Times New Roman" w:cs="Times New Roman"/>
                <w:sz w:val="24"/>
                <w:szCs w:val="24"/>
              </w:rPr>
            </w:pPr>
            <w:r w:rsidRPr="00536F1A">
              <w:rPr>
                <w:rFonts w:ascii="Times New Roman" w:hAnsi="Times New Roman" w:cs="Times New Roman"/>
                <w:sz w:val="24"/>
                <w:szCs w:val="24"/>
              </w:rPr>
              <w:t xml:space="preserve">Ритм создаёт определённое настроение в </w:t>
            </w:r>
            <w:proofErr w:type="spellStart"/>
            <w:proofErr w:type="gramStart"/>
            <w:r w:rsidRPr="00536F1A">
              <w:rPr>
                <w:rFonts w:ascii="Times New Roman" w:hAnsi="Times New Roman" w:cs="Times New Roman"/>
                <w:sz w:val="24"/>
                <w:szCs w:val="24"/>
              </w:rPr>
              <w:t>стихотворе-нии</w:t>
            </w:r>
            <w:proofErr w:type="spellEnd"/>
            <w:proofErr w:type="gramEnd"/>
            <w:r w:rsidRPr="00536F1A">
              <w:rPr>
                <w:rFonts w:ascii="Times New Roman" w:hAnsi="Times New Roman" w:cs="Times New Roman"/>
                <w:sz w:val="24"/>
                <w:szCs w:val="24"/>
              </w:rPr>
              <w:t>.</w:t>
            </w:r>
          </w:p>
        </w:tc>
        <w:tc>
          <w:tcPr>
            <w:tcW w:w="2671" w:type="dxa"/>
          </w:tcPr>
          <w:p w:rsidR="00536F1A" w:rsidRDefault="00536F1A" w:rsidP="00F05BC8">
            <w:pPr>
              <w:pStyle w:val="a4"/>
              <w:jc w:val="both"/>
              <w:rPr>
                <w:rFonts w:ascii="Times New Roman" w:hAnsi="Times New Roman" w:cs="Times New Roman"/>
                <w:sz w:val="24"/>
                <w:szCs w:val="24"/>
              </w:rPr>
            </w:pPr>
            <w:r>
              <w:rPr>
                <w:rFonts w:ascii="Times New Roman" w:hAnsi="Times New Roman" w:cs="Times New Roman"/>
                <w:sz w:val="24"/>
                <w:szCs w:val="24"/>
              </w:rPr>
              <w:t xml:space="preserve">Как </w:t>
            </w:r>
            <w:r w:rsidRPr="00536F1A">
              <w:rPr>
                <w:rFonts w:ascii="Times New Roman" w:hAnsi="Times New Roman" w:cs="Times New Roman"/>
                <w:sz w:val="24"/>
                <w:szCs w:val="24"/>
              </w:rPr>
              <w:t>ритм стихотворения может соответствовать содержанию стихотворения?</w:t>
            </w:r>
          </w:p>
        </w:tc>
      </w:tr>
    </w:tbl>
    <w:p w:rsidR="001F0B31" w:rsidRPr="00C12CD5" w:rsidRDefault="001F0B31" w:rsidP="00F05BC8">
      <w:pPr>
        <w:pStyle w:val="a4"/>
        <w:jc w:val="both"/>
        <w:rPr>
          <w:rFonts w:ascii="Times New Roman" w:hAnsi="Times New Roman" w:cs="Times New Roman"/>
          <w:sz w:val="24"/>
          <w:szCs w:val="24"/>
        </w:rPr>
      </w:pPr>
    </w:p>
    <w:p w:rsidR="00820F58" w:rsidRPr="00F05BC8" w:rsidRDefault="00EC37D5" w:rsidP="00F05BC8">
      <w:pPr>
        <w:pStyle w:val="a4"/>
        <w:spacing w:line="276" w:lineRule="auto"/>
        <w:ind w:firstLine="708"/>
        <w:jc w:val="both"/>
        <w:rPr>
          <w:rFonts w:ascii="Times New Roman" w:hAnsi="Times New Roman" w:cs="Times New Roman"/>
          <w:sz w:val="28"/>
          <w:szCs w:val="24"/>
        </w:rPr>
      </w:pPr>
      <w:r w:rsidRPr="00F05BC8">
        <w:rPr>
          <w:rFonts w:ascii="Times New Roman" w:hAnsi="Times New Roman" w:cs="Times New Roman"/>
          <w:sz w:val="28"/>
          <w:szCs w:val="24"/>
        </w:rPr>
        <w:t xml:space="preserve">Многообразны приёмы работы с художественным текстом. В своей практике использовала </w:t>
      </w:r>
      <w:r w:rsidR="0015618A" w:rsidRPr="00F05BC8">
        <w:rPr>
          <w:rFonts w:ascii="Times New Roman" w:hAnsi="Times New Roman" w:cs="Times New Roman"/>
          <w:sz w:val="28"/>
          <w:szCs w:val="24"/>
        </w:rPr>
        <w:t xml:space="preserve">в качестве домашнего задания </w:t>
      </w:r>
      <w:r w:rsidRPr="00F05BC8">
        <w:rPr>
          <w:rFonts w:ascii="Times New Roman" w:hAnsi="Times New Roman" w:cs="Times New Roman"/>
          <w:sz w:val="28"/>
          <w:szCs w:val="24"/>
          <w:u w:val="single"/>
        </w:rPr>
        <w:t>«Двойной дневник</w:t>
      </w:r>
      <w:proofErr w:type="gramStart"/>
      <w:r w:rsidRPr="00F05BC8">
        <w:rPr>
          <w:rFonts w:ascii="Times New Roman" w:hAnsi="Times New Roman" w:cs="Times New Roman"/>
          <w:sz w:val="28"/>
          <w:szCs w:val="24"/>
          <w:u w:val="single"/>
        </w:rPr>
        <w:t>»-</w:t>
      </w:r>
      <w:proofErr w:type="gramEnd"/>
      <w:r w:rsidRPr="00F05BC8">
        <w:rPr>
          <w:rFonts w:ascii="Times New Roman" w:hAnsi="Times New Roman" w:cs="Times New Roman"/>
          <w:sz w:val="28"/>
          <w:szCs w:val="24"/>
        </w:rPr>
        <w:t>таблицу из двух колонок: «цитата», которая заставила «споткнуться при прочтении»</w:t>
      </w:r>
      <w:r w:rsidR="0015618A" w:rsidRPr="00F05BC8">
        <w:rPr>
          <w:rFonts w:ascii="Times New Roman" w:hAnsi="Times New Roman" w:cs="Times New Roman"/>
          <w:sz w:val="28"/>
          <w:szCs w:val="24"/>
        </w:rPr>
        <w:t>, то есть вызвала интерес, удивление, непонимание, возмущение и так далее,</w:t>
      </w:r>
      <w:r w:rsidRPr="00F05BC8">
        <w:rPr>
          <w:rFonts w:ascii="Times New Roman" w:hAnsi="Times New Roman" w:cs="Times New Roman"/>
          <w:sz w:val="28"/>
          <w:szCs w:val="24"/>
        </w:rPr>
        <w:t xml:space="preserve"> и «комментарий к н</w:t>
      </w:r>
      <w:r w:rsidR="0015618A" w:rsidRPr="00F05BC8">
        <w:rPr>
          <w:rFonts w:ascii="Times New Roman" w:hAnsi="Times New Roman" w:cs="Times New Roman"/>
          <w:sz w:val="28"/>
          <w:szCs w:val="24"/>
        </w:rPr>
        <w:t>ей»</w:t>
      </w:r>
      <w:r w:rsidRPr="00F05BC8">
        <w:rPr>
          <w:rFonts w:ascii="Times New Roman" w:hAnsi="Times New Roman" w:cs="Times New Roman"/>
          <w:sz w:val="28"/>
          <w:szCs w:val="24"/>
        </w:rPr>
        <w:t xml:space="preserve">.  </w:t>
      </w:r>
      <w:r w:rsidRPr="00F05BC8">
        <w:rPr>
          <w:rFonts w:ascii="Times New Roman" w:hAnsi="Times New Roman" w:cs="Times New Roman"/>
          <w:sz w:val="28"/>
          <w:szCs w:val="24"/>
        </w:rPr>
        <w:lastRenderedPageBreak/>
        <w:t xml:space="preserve">На уроке очень интересно проходил обмен цитатами и комментариями. Особенно дети радовались, когда их цитата совпадала с цитатой учителя. </w:t>
      </w:r>
      <w:r w:rsidR="00E67B56" w:rsidRPr="00F05BC8">
        <w:rPr>
          <w:rFonts w:ascii="Times New Roman" w:hAnsi="Times New Roman" w:cs="Times New Roman"/>
          <w:sz w:val="28"/>
          <w:szCs w:val="24"/>
        </w:rPr>
        <w:t xml:space="preserve"> Такие уроки мною были проведены</w:t>
      </w:r>
      <w:r w:rsidRPr="00F05BC8">
        <w:rPr>
          <w:rFonts w:ascii="Times New Roman" w:hAnsi="Times New Roman" w:cs="Times New Roman"/>
          <w:sz w:val="28"/>
          <w:szCs w:val="24"/>
        </w:rPr>
        <w:t xml:space="preserve"> по сказке «Чёрная курица» </w:t>
      </w:r>
      <w:r w:rsidR="008A5ABD" w:rsidRPr="00F05BC8">
        <w:rPr>
          <w:rFonts w:ascii="Times New Roman" w:hAnsi="Times New Roman" w:cs="Times New Roman"/>
          <w:sz w:val="28"/>
          <w:szCs w:val="24"/>
        </w:rPr>
        <w:t xml:space="preserve">А. </w:t>
      </w:r>
      <w:r w:rsidRPr="00F05BC8">
        <w:rPr>
          <w:rFonts w:ascii="Times New Roman" w:hAnsi="Times New Roman" w:cs="Times New Roman"/>
          <w:sz w:val="28"/>
          <w:szCs w:val="24"/>
        </w:rPr>
        <w:t>Погорельского  и «Кавказский пленник» Л. Толстого.</w:t>
      </w:r>
      <w:r w:rsidR="00E67B56" w:rsidRPr="00F05BC8">
        <w:rPr>
          <w:rFonts w:ascii="Times New Roman" w:hAnsi="Times New Roman" w:cs="Times New Roman"/>
          <w:sz w:val="28"/>
          <w:szCs w:val="24"/>
        </w:rPr>
        <w:t xml:space="preserve"> </w:t>
      </w:r>
    </w:p>
    <w:p w:rsidR="00820F58" w:rsidRDefault="00820F58" w:rsidP="00F05BC8">
      <w:pPr>
        <w:pStyle w:val="a4"/>
        <w:spacing w:line="276" w:lineRule="auto"/>
        <w:jc w:val="both"/>
        <w:rPr>
          <w:rFonts w:ascii="Times New Roman" w:hAnsi="Times New Roman" w:cs="Times New Roman"/>
          <w:sz w:val="28"/>
          <w:szCs w:val="24"/>
          <w:u w:val="single"/>
        </w:rPr>
      </w:pPr>
      <w:r w:rsidRPr="00F05BC8">
        <w:rPr>
          <w:rFonts w:ascii="Times New Roman" w:hAnsi="Times New Roman" w:cs="Times New Roman"/>
          <w:sz w:val="28"/>
          <w:szCs w:val="24"/>
          <w:u w:val="single"/>
        </w:rPr>
        <w:t>Фрагмент «Двойного дневника» по сказке А. Погорельского «Чёрная курица»</w:t>
      </w:r>
    </w:p>
    <w:p w:rsidR="00F05BC8" w:rsidRPr="00F05BC8" w:rsidRDefault="00F05BC8" w:rsidP="00F05BC8">
      <w:pPr>
        <w:pStyle w:val="a4"/>
        <w:spacing w:line="276" w:lineRule="auto"/>
        <w:jc w:val="both"/>
        <w:rPr>
          <w:rFonts w:ascii="Times New Roman" w:hAnsi="Times New Roman" w:cs="Times New Roman"/>
          <w:szCs w:val="24"/>
          <w:u w:val="single"/>
        </w:rPr>
      </w:pPr>
    </w:p>
    <w:tbl>
      <w:tblPr>
        <w:tblStyle w:val="a9"/>
        <w:tblW w:w="0" w:type="auto"/>
        <w:tblLook w:val="04A0"/>
      </w:tblPr>
      <w:tblGrid>
        <w:gridCol w:w="5341"/>
        <w:gridCol w:w="5341"/>
      </w:tblGrid>
      <w:tr w:rsidR="00820F58" w:rsidTr="00820F58">
        <w:tc>
          <w:tcPr>
            <w:tcW w:w="5341" w:type="dxa"/>
          </w:tcPr>
          <w:p w:rsidR="00820F58" w:rsidRPr="00820F58" w:rsidRDefault="00820F58" w:rsidP="00F05BC8">
            <w:pPr>
              <w:pStyle w:val="a4"/>
              <w:jc w:val="both"/>
              <w:rPr>
                <w:rFonts w:ascii="Times New Roman" w:hAnsi="Times New Roman" w:cs="Times New Roman"/>
                <w:sz w:val="24"/>
                <w:szCs w:val="24"/>
              </w:rPr>
            </w:pPr>
            <w:r w:rsidRPr="00820F58">
              <w:rPr>
                <w:rFonts w:ascii="Times New Roman" w:hAnsi="Times New Roman" w:cs="Times New Roman"/>
                <w:sz w:val="24"/>
                <w:szCs w:val="24"/>
              </w:rPr>
              <w:t>Цитаты из сказки</w:t>
            </w:r>
          </w:p>
        </w:tc>
        <w:tc>
          <w:tcPr>
            <w:tcW w:w="5341" w:type="dxa"/>
          </w:tcPr>
          <w:p w:rsidR="00820F58" w:rsidRPr="00820F58" w:rsidRDefault="00820F58" w:rsidP="00F05BC8">
            <w:pPr>
              <w:pStyle w:val="a4"/>
              <w:jc w:val="both"/>
              <w:rPr>
                <w:rFonts w:ascii="Times New Roman" w:hAnsi="Times New Roman" w:cs="Times New Roman"/>
                <w:sz w:val="24"/>
                <w:szCs w:val="24"/>
              </w:rPr>
            </w:pPr>
            <w:r w:rsidRPr="00820F58">
              <w:rPr>
                <w:rFonts w:ascii="Times New Roman" w:hAnsi="Times New Roman" w:cs="Times New Roman"/>
                <w:sz w:val="24"/>
                <w:szCs w:val="24"/>
              </w:rPr>
              <w:t>Мои комментарии</w:t>
            </w:r>
          </w:p>
        </w:tc>
      </w:tr>
      <w:tr w:rsidR="00820F58" w:rsidTr="00820F58">
        <w:tc>
          <w:tcPr>
            <w:tcW w:w="5341" w:type="dxa"/>
          </w:tcPr>
          <w:p w:rsidR="00820F58" w:rsidRPr="00820F58" w:rsidRDefault="00820F58" w:rsidP="00F05BC8">
            <w:pPr>
              <w:pStyle w:val="a4"/>
              <w:numPr>
                <w:ilvl w:val="0"/>
                <w:numId w:val="12"/>
              </w:numPr>
              <w:jc w:val="both"/>
              <w:rPr>
                <w:rFonts w:ascii="Times New Roman" w:hAnsi="Times New Roman" w:cs="Times New Roman"/>
                <w:sz w:val="24"/>
                <w:szCs w:val="24"/>
              </w:rPr>
            </w:pPr>
            <w:r w:rsidRPr="00820F58">
              <w:rPr>
                <w:rFonts w:ascii="Times New Roman" w:hAnsi="Times New Roman" w:cs="Times New Roman"/>
                <w:sz w:val="24"/>
                <w:szCs w:val="24"/>
              </w:rPr>
              <w:t>«…Он (Алёша) всё ожидал, что волшебница явится… и подаст ему игрушку, или талисман, или письмецо и папеньки и маменьки, от которых не получал давно уже никакого известия…»</w:t>
            </w:r>
          </w:p>
          <w:p w:rsidR="00820F58" w:rsidRPr="00820F58" w:rsidRDefault="00820F58" w:rsidP="00F05BC8">
            <w:pPr>
              <w:pStyle w:val="a4"/>
              <w:jc w:val="both"/>
              <w:rPr>
                <w:rFonts w:ascii="Times New Roman" w:hAnsi="Times New Roman" w:cs="Times New Roman"/>
                <w:sz w:val="24"/>
                <w:szCs w:val="24"/>
              </w:rPr>
            </w:pPr>
          </w:p>
          <w:p w:rsidR="00820F58" w:rsidRPr="00820F58" w:rsidRDefault="00820F58" w:rsidP="00F05BC8">
            <w:pPr>
              <w:pStyle w:val="a4"/>
              <w:numPr>
                <w:ilvl w:val="0"/>
                <w:numId w:val="12"/>
              </w:numPr>
              <w:jc w:val="both"/>
              <w:rPr>
                <w:rFonts w:ascii="Times New Roman" w:hAnsi="Times New Roman" w:cs="Times New Roman"/>
                <w:sz w:val="24"/>
                <w:szCs w:val="24"/>
              </w:rPr>
            </w:pPr>
            <w:r w:rsidRPr="00820F58">
              <w:rPr>
                <w:rFonts w:ascii="Times New Roman" w:hAnsi="Times New Roman" w:cs="Times New Roman"/>
                <w:sz w:val="24"/>
                <w:szCs w:val="24"/>
              </w:rPr>
              <w:t xml:space="preserve">«…Алёша вынул из кармана, составлявший всё его имение… это был подарок доброй его бабушки… </w:t>
            </w:r>
            <w:r w:rsidR="00F05BC8" w:rsidRPr="00820F58">
              <w:rPr>
                <w:rFonts w:ascii="Times New Roman" w:hAnsi="Times New Roman" w:cs="Times New Roman"/>
                <w:sz w:val="24"/>
                <w:szCs w:val="24"/>
              </w:rPr>
              <w:t>Алеше</w:t>
            </w:r>
            <w:r w:rsidRPr="00820F58">
              <w:rPr>
                <w:rFonts w:ascii="Times New Roman" w:hAnsi="Times New Roman" w:cs="Times New Roman"/>
                <w:sz w:val="24"/>
                <w:szCs w:val="24"/>
              </w:rPr>
              <w:t xml:space="preserve"> очень </w:t>
            </w:r>
            <w:proofErr w:type="gramStart"/>
            <w:r w:rsidRPr="00820F58">
              <w:rPr>
                <w:rFonts w:ascii="Times New Roman" w:hAnsi="Times New Roman" w:cs="Times New Roman"/>
                <w:sz w:val="24"/>
                <w:szCs w:val="24"/>
              </w:rPr>
              <w:t>жал</w:t>
            </w:r>
            <w:proofErr w:type="gramEnd"/>
            <w:r w:rsidRPr="00820F58">
              <w:rPr>
                <w:rFonts w:ascii="Times New Roman" w:hAnsi="Times New Roman" w:cs="Times New Roman"/>
                <w:sz w:val="24"/>
                <w:szCs w:val="24"/>
              </w:rPr>
              <w:t xml:space="preserve"> было империала, но он вспомнил о Чернушке… и отдал драгоценный подарок…»</w:t>
            </w:r>
          </w:p>
          <w:p w:rsidR="00820F58" w:rsidRPr="00820F58" w:rsidRDefault="00820F58" w:rsidP="00F05BC8">
            <w:pPr>
              <w:pStyle w:val="a4"/>
              <w:jc w:val="both"/>
              <w:rPr>
                <w:rFonts w:ascii="Times New Roman" w:hAnsi="Times New Roman" w:cs="Times New Roman"/>
                <w:sz w:val="24"/>
                <w:szCs w:val="24"/>
              </w:rPr>
            </w:pPr>
          </w:p>
          <w:p w:rsidR="00820F58" w:rsidRDefault="00820F58" w:rsidP="00F05BC8">
            <w:pPr>
              <w:pStyle w:val="a4"/>
              <w:numPr>
                <w:ilvl w:val="0"/>
                <w:numId w:val="12"/>
              </w:numPr>
              <w:jc w:val="both"/>
              <w:rPr>
                <w:rFonts w:ascii="Times New Roman" w:hAnsi="Times New Roman" w:cs="Times New Roman"/>
                <w:sz w:val="24"/>
                <w:szCs w:val="24"/>
                <w:u w:val="single"/>
              </w:rPr>
            </w:pPr>
            <w:r w:rsidRPr="00820F58">
              <w:rPr>
                <w:rFonts w:ascii="Times New Roman" w:hAnsi="Times New Roman" w:cs="Times New Roman"/>
                <w:sz w:val="24"/>
                <w:szCs w:val="24"/>
              </w:rPr>
              <w:t xml:space="preserve">«…Я бы желал, … чтобы, не </w:t>
            </w:r>
            <w:proofErr w:type="gramStart"/>
            <w:r w:rsidRPr="00820F58">
              <w:rPr>
                <w:rFonts w:ascii="Times New Roman" w:hAnsi="Times New Roman" w:cs="Times New Roman"/>
                <w:sz w:val="24"/>
                <w:szCs w:val="24"/>
              </w:rPr>
              <w:t>учившись</w:t>
            </w:r>
            <w:proofErr w:type="gramEnd"/>
            <w:r w:rsidRPr="00820F58">
              <w:rPr>
                <w:rFonts w:ascii="Times New Roman" w:hAnsi="Times New Roman" w:cs="Times New Roman"/>
                <w:sz w:val="24"/>
                <w:szCs w:val="24"/>
              </w:rPr>
              <w:t>, я всегда знал урок свой, какой мне ни задали…»</w:t>
            </w:r>
          </w:p>
        </w:tc>
        <w:tc>
          <w:tcPr>
            <w:tcW w:w="5341" w:type="dxa"/>
          </w:tcPr>
          <w:p w:rsidR="00820F58" w:rsidRPr="00820F58" w:rsidRDefault="00820F58" w:rsidP="00F05BC8">
            <w:pPr>
              <w:pStyle w:val="a4"/>
              <w:numPr>
                <w:ilvl w:val="0"/>
                <w:numId w:val="13"/>
              </w:numPr>
              <w:jc w:val="both"/>
              <w:rPr>
                <w:rFonts w:ascii="Times New Roman" w:hAnsi="Times New Roman" w:cs="Times New Roman"/>
                <w:sz w:val="24"/>
                <w:szCs w:val="24"/>
              </w:rPr>
            </w:pPr>
            <w:r w:rsidRPr="00820F58">
              <w:rPr>
                <w:rFonts w:ascii="Times New Roman" w:hAnsi="Times New Roman" w:cs="Times New Roman"/>
                <w:sz w:val="24"/>
                <w:szCs w:val="24"/>
              </w:rPr>
              <w:t>Мне жаль мальчика. Что стало с его родителями? Почему они не едут и даже не напишут письма Алёше?</w:t>
            </w:r>
          </w:p>
          <w:p w:rsidR="00820F58" w:rsidRPr="00820F58" w:rsidRDefault="00820F58" w:rsidP="00F05BC8">
            <w:pPr>
              <w:pStyle w:val="a4"/>
              <w:jc w:val="both"/>
              <w:rPr>
                <w:rFonts w:ascii="Times New Roman" w:hAnsi="Times New Roman" w:cs="Times New Roman"/>
                <w:sz w:val="24"/>
                <w:szCs w:val="24"/>
              </w:rPr>
            </w:pPr>
          </w:p>
          <w:p w:rsidR="00820F58" w:rsidRDefault="00820F58" w:rsidP="00F05BC8">
            <w:pPr>
              <w:pStyle w:val="a4"/>
              <w:ind w:left="720"/>
              <w:jc w:val="both"/>
              <w:rPr>
                <w:rFonts w:ascii="Times New Roman" w:hAnsi="Times New Roman" w:cs="Times New Roman"/>
                <w:sz w:val="24"/>
                <w:szCs w:val="24"/>
              </w:rPr>
            </w:pPr>
          </w:p>
          <w:p w:rsidR="00820F58" w:rsidRDefault="00820F58" w:rsidP="00F05BC8">
            <w:pPr>
              <w:pStyle w:val="a3"/>
              <w:rPr>
                <w:rFonts w:ascii="Times New Roman" w:hAnsi="Times New Roman" w:cs="Times New Roman"/>
                <w:sz w:val="24"/>
                <w:szCs w:val="24"/>
              </w:rPr>
            </w:pPr>
          </w:p>
          <w:p w:rsidR="00820F58" w:rsidRPr="00820F58" w:rsidRDefault="00820F58" w:rsidP="00F05BC8">
            <w:pPr>
              <w:pStyle w:val="a4"/>
              <w:numPr>
                <w:ilvl w:val="0"/>
                <w:numId w:val="13"/>
              </w:numPr>
              <w:jc w:val="both"/>
              <w:rPr>
                <w:rFonts w:ascii="Times New Roman" w:hAnsi="Times New Roman" w:cs="Times New Roman"/>
                <w:sz w:val="24"/>
                <w:szCs w:val="24"/>
              </w:rPr>
            </w:pPr>
            <w:r w:rsidRPr="00820F58">
              <w:rPr>
                <w:rFonts w:ascii="Times New Roman" w:hAnsi="Times New Roman" w:cs="Times New Roman"/>
                <w:sz w:val="24"/>
                <w:szCs w:val="24"/>
              </w:rPr>
              <w:t>Меня поразил поступок мальчика. Он жертвует самым дорогим, что у него было. Но Чернушка была для него самым родным существом.</w:t>
            </w:r>
          </w:p>
          <w:p w:rsidR="00820F58" w:rsidRPr="00820F58" w:rsidRDefault="00820F58" w:rsidP="00F05BC8">
            <w:pPr>
              <w:pStyle w:val="a4"/>
              <w:jc w:val="both"/>
              <w:rPr>
                <w:rFonts w:ascii="Times New Roman" w:hAnsi="Times New Roman" w:cs="Times New Roman"/>
                <w:sz w:val="24"/>
                <w:szCs w:val="24"/>
              </w:rPr>
            </w:pPr>
          </w:p>
          <w:p w:rsidR="00820F58" w:rsidRPr="00820F58" w:rsidRDefault="00820F58" w:rsidP="00F05BC8">
            <w:pPr>
              <w:pStyle w:val="a4"/>
              <w:ind w:left="720"/>
              <w:jc w:val="both"/>
              <w:rPr>
                <w:rFonts w:ascii="Times New Roman" w:hAnsi="Times New Roman" w:cs="Times New Roman"/>
                <w:sz w:val="24"/>
                <w:szCs w:val="24"/>
                <w:u w:val="single"/>
              </w:rPr>
            </w:pPr>
          </w:p>
          <w:p w:rsidR="00820F58" w:rsidRDefault="00820F58" w:rsidP="00F05BC8">
            <w:pPr>
              <w:pStyle w:val="a3"/>
              <w:rPr>
                <w:rFonts w:ascii="Times New Roman" w:hAnsi="Times New Roman" w:cs="Times New Roman"/>
                <w:sz w:val="24"/>
                <w:szCs w:val="24"/>
              </w:rPr>
            </w:pPr>
          </w:p>
          <w:p w:rsidR="00820F58" w:rsidRPr="00820F58" w:rsidRDefault="00820F58" w:rsidP="00F05BC8">
            <w:pPr>
              <w:pStyle w:val="a4"/>
              <w:numPr>
                <w:ilvl w:val="0"/>
                <w:numId w:val="13"/>
              </w:numPr>
              <w:jc w:val="both"/>
              <w:rPr>
                <w:rFonts w:ascii="Times New Roman" w:hAnsi="Times New Roman" w:cs="Times New Roman"/>
                <w:sz w:val="24"/>
                <w:szCs w:val="24"/>
                <w:u w:val="single"/>
              </w:rPr>
            </w:pPr>
            <w:r w:rsidRPr="00820F58">
              <w:rPr>
                <w:rFonts w:ascii="Times New Roman" w:hAnsi="Times New Roman" w:cs="Times New Roman"/>
                <w:sz w:val="24"/>
                <w:szCs w:val="24"/>
              </w:rPr>
              <w:t>Меня удивило такое желание Алёши. Он мог бы пожелать видеть родителей, но он этого не сделал. Наверное, потому, что у него было мало времени на размышления.</w:t>
            </w:r>
          </w:p>
        </w:tc>
      </w:tr>
    </w:tbl>
    <w:p w:rsidR="00820F58" w:rsidRPr="00820F58" w:rsidRDefault="00820F58" w:rsidP="00C12CD5">
      <w:pPr>
        <w:pStyle w:val="a4"/>
        <w:spacing w:line="360" w:lineRule="auto"/>
        <w:jc w:val="both"/>
        <w:rPr>
          <w:rFonts w:ascii="Times New Roman" w:hAnsi="Times New Roman" w:cs="Times New Roman"/>
          <w:sz w:val="24"/>
          <w:szCs w:val="24"/>
          <w:u w:val="single"/>
        </w:rPr>
      </w:pPr>
    </w:p>
    <w:p w:rsidR="00EC37D5" w:rsidRPr="00F05BC8" w:rsidRDefault="00E67B56" w:rsidP="00F05BC8">
      <w:pPr>
        <w:pStyle w:val="a4"/>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t xml:space="preserve">Довольно часто использую </w:t>
      </w:r>
      <w:r w:rsidRPr="00F05BC8">
        <w:rPr>
          <w:rFonts w:ascii="Times New Roman" w:hAnsi="Times New Roman" w:cs="Times New Roman"/>
          <w:sz w:val="28"/>
          <w:szCs w:val="28"/>
          <w:u w:val="single"/>
        </w:rPr>
        <w:t xml:space="preserve">чтение с остановками и </w:t>
      </w:r>
      <w:r w:rsidR="008A5ABD" w:rsidRPr="00F05BC8">
        <w:rPr>
          <w:rFonts w:ascii="Times New Roman" w:hAnsi="Times New Roman" w:cs="Times New Roman"/>
          <w:sz w:val="28"/>
          <w:szCs w:val="28"/>
          <w:u w:val="single"/>
        </w:rPr>
        <w:t xml:space="preserve">постановкой </w:t>
      </w:r>
      <w:r w:rsidRPr="00F05BC8">
        <w:rPr>
          <w:rFonts w:ascii="Times New Roman" w:hAnsi="Times New Roman" w:cs="Times New Roman"/>
          <w:sz w:val="28"/>
          <w:szCs w:val="28"/>
          <w:u w:val="single"/>
        </w:rPr>
        <w:t>«тонких» (простых, с однозначным ответом) и «толстых» (проблемных вопросов, в основе которых лежит противоречие).</w:t>
      </w:r>
      <w:r w:rsidR="00912A81" w:rsidRPr="00F05BC8">
        <w:rPr>
          <w:rFonts w:ascii="Times New Roman" w:hAnsi="Times New Roman" w:cs="Times New Roman"/>
          <w:sz w:val="28"/>
          <w:szCs w:val="28"/>
          <w:u w:val="single"/>
        </w:rPr>
        <w:t xml:space="preserve"> </w:t>
      </w:r>
      <w:r w:rsidR="00912A81" w:rsidRPr="00F05BC8">
        <w:rPr>
          <w:rFonts w:ascii="Times New Roman" w:hAnsi="Times New Roman" w:cs="Times New Roman"/>
          <w:sz w:val="28"/>
          <w:szCs w:val="28"/>
        </w:rPr>
        <w:t xml:space="preserve">Очень важно найти в тексте оптимальный момент для остановки. Это своеобразные «шторы» : по одну сторону находится уже известная информация, а по другую </w:t>
      </w:r>
      <w:proofErr w:type="gramStart"/>
      <w:r w:rsidR="00912A81" w:rsidRPr="00F05BC8">
        <w:rPr>
          <w:rFonts w:ascii="Times New Roman" w:hAnsi="Times New Roman" w:cs="Times New Roman"/>
          <w:sz w:val="28"/>
          <w:szCs w:val="28"/>
        </w:rPr>
        <w:t>–т</w:t>
      </w:r>
      <w:proofErr w:type="gramEnd"/>
      <w:r w:rsidR="00912A81" w:rsidRPr="00F05BC8">
        <w:rPr>
          <w:rFonts w:ascii="Times New Roman" w:hAnsi="Times New Roman" w:cs="Times New Roman"/>
          <w:sz w:val="28"/>
          <w:szCs w:val="28"/>
        </w:rPr>
        <w:t xml:space="preserve">а, которая может серьёзно повлиять на восприятие. </w:t>
      </w:r>
      <w:r w:rsidRPr="00F05BC8">
        <w:rPr>
          <w:rFonts w:ascii="Times New Roman" w:hAnsi="Times New Roman" w:cs="Times New Roman"/>
          <w:sz w:val="28"/>
          <w:szCs w:val="28"/>
        </w:rPr>
        <w:t xml:space="preserve"> Составляем таблицу вопросов. Очень непросто и далеко не всегда удаётся детям составить «толстые» вопросы.  Здесь важнее  стремление осилить эту задачу.  Нужно поощрять даже не совсем удачные попытки, ведь они тоже заставляют мыслить. </w:t>
      </w:r>
      <w:r w:rsidR="00912A81" w:rsidRPr="00F05BC8">
        <w:rPr>
          <w:rFonts w:ascii="Times New Roman" w:hAnsi="Times New Roman" w:cs="Times New Roman"/>
          <w:sz w:val="28"/>
          <w:szCs w:val="28"/>
        </w:rPr>
        <w:t xml:space="preserve"> </w:t>
      </w:r>
    </w:p>
    <w:p w:rsidR="00526C37" w:rsidRPr="00F05BC8" w:rsidRDefault="008A5ABD" w:rsidP="00F05BC8">
      <w:pPr>
        <w:pStyle w:val="a4"/>
        <w:spacing w:line="276" w:lineRule="auto"/>
        <w:ind w:firstLine="708"/>
        <w:jc w:val="both"/>
        <w:rPr>
          <w:rFonts w:ascii="Times New Roman" w:hAnsi="Times New Roman" w:cs="Times New Roman"/>
          <w:sz w:val="28"/>
          <w:szCs w:val="28"/>
        </w:rPr>
      </w:pPr>
      <w:r w:rsidRPr="00F05BC8">
        <w:rPr>
          <w:rFonts w:ascii="Times New Roman" w:hAnsi="Times New Roman" w:cs="Times New Roman"/>
          <w:sz w:val="28"/>
          <w:szCs w:val="28"/>
        </w:rPr>
        <w:t xml:space="preserve">Насколько эффективной </w:t>
      </w:r>
      <w:r w:rsidR="00912A81" w:rsidRPr="00F05BC8">
        <w:rPr>
          <w:rFonts w:ascii="Times New Roman" w:hAnsi="Times New Roman" w:cs="Times New Roman"/>
          <w:sz w:val="28"/>
          <w:szCs w:val="28"/>
        </w:rPr>
        <w:t xml:space="preserve">была работа на второй стадии урока,  покажет </w:t>
      </w:r>
      <w:r w:rsidR="00912A81" w:rsidRPr="00F05BC8">
        <w:rPr>
          <w:rFonts w:ascii="Times New Roman" w:hAnsi="Times New Roman" w:cs="Times New Roman"/>
          <w:sz w:val="28"/>
          <w:szCs w:val="28"/>
          <w:u w:val="single"/>
        </w:rPr>
        <w:t xml:space="preserve">рефлексия </w:t>
      </w:r>
      <w:r w:rsidR="00912A81" w:rsidRPr="00F05BC8">
        <w:rPr>
          <w:rFonts w:ascii="Times New Roman" w:hAnsi="Times New Roman" w:cs="Times New Roman"/>
          <w:sz w:val="28"/>
          <w:szCs w:val="28"/>
        </w:rPr>
        <w:t xml:space="preserve">– своеобразный «момент истины», когда становится ясно, правильно ли была организована работа, не пропал ли даром «посыл» на стадии вызова.  Рефлексию можно проводить </w:t>
      </w:r>
      <w:r w:rsidR="00912A81" w:rsidRPr="00F05BC8">
        <w:rPr>
          <w:rFonts w:ascii="Times New Roman" w:hAnsi="Times New Roman" w:cs="Times New Roman"/>
          <w:sz w:val="28"/>
          <w:szCs w:val="28"/>
          <w:u w:val="single"/>
        </w:rPr>
        <w:t xml:space="preserve">в устной и письменной формах. </w:t>
      </w:r>
      <w:r w:rsidR="00912A81" w:rsidRPr="00F05BC8">
        <w:rPr>
          <w:rFonts w:ascii="Times New Roman" w:hAnsi="Times New Roman" w:cs="Times New Roman"/>
          <w:sz w:val="28"/>
          <w:szCs w:val="28"/>
        </w:rPr>
        <w:t xml:space="preserve">Устная форма представляет обмен мнениями, при этом на первых порах можно предложить детям клише для устных высказываний, чтобы снять </w:t>
      </w:r>
      <w:r w:rsidR="003D7F2B" w:rsidRPr="00F05BC8">
        <w:rPr>
          <w:rFonts w:ascii="Times New Roman" w:hAnsi="Times New Roman" w:cs="Times New Roman"/>
          <w:sz w:val="28"/>
          <w:szCs w:val="28"/>
        </w:rPr>
        <w:t xml:space="preserve">возможные </w:t>
      </w:r>
      <w:r w:rsidR="00912A81" w:rsidRPr="00F05BC8">
        <w:rPr>
          <w:rFonts w:ascii="Times New Roman" w:hAnsi="Times New Roman" w:cs="Times New Roman"/>
          <w:sz w:val="28"/>
          <w:szCs w:val="28"/>
        </w:rPr>
        <w:t xml:space="preserve">барьеры, </w:t>
      </w:r>
      <w:r w:rsidR="003D7F2B" w:rsidRPr="00F05BC8">
        <w:rPr>
          <w:rFonts w:ascii="Times New Roman" w:hAnsi="Times New Roman" w:cs="Times New Roman"/>
          <w:sz w:val="28"/>
          <w:szCs w:val="28"/>
        </w:rPr>
        <w:t xml:space="preserve">трудности. В качестве  письменных форм рефлексии использовала в  своей практике  написание небольших сочинений – эссе, </w:t>
      </w:r>
      <w:r w:rsidR="003D7F2B" w:rsidRPr="00F05BC8">
        <w:rPr>
          <w:rFonts w:ascii="Times New Roman" w:hAnsi="Times New Roman" w:cs="Times New Roman"/>
          <w:sz w:val="28"/>
          <w:szCs w:val="28"/>
          <w:u w:val="single"/>
        </w:rPr>
        <w:t>приёмы «Напиши письмо», «Напиши телеграмму»</w:t>
      </w:r>
      <w:r w:rsidR="003D7F2B" w:rsidRPr="00F05BC8">
        <w:rPr>
          <w:rFonts w:ascii="Times New Roman" w:hAnsi="Times New Roman" w:cs="Times New Roman"/>
          <w:sz w:val="28"/>
          <w:szCs w:val="28"/>
        </w:rPr>
        <w:t>, когда нужно было в краткой форме написать письмо  автору произведения,  герою или написать кому – либо телеграмму от л</w:t>
      </w:r>
      <w:r w:rsidR="00216022" w:rsidRPr="00F05BC8">
        <w:rPr>
          <w:rFonts w:ascii="Times New Roman" w:hAnsi="Times New Roman" w:cs="Times New Roman"/>
          <w:sz w:val="28"/>
          <w:szCs w:val="28"/>
        </w:rPr>
        <w:t>ица героя.</w:t>
      </w:r>
    </w:p>
    <w:p w:rsidR="00526C37" w:rsidRPr="00F05BC8" w:rsidRDefault="00526C37" w:rsidP="00F05BC8">
      <w:pPr>
        <w:pStyle w:val="a4"/>
        <w:spacing w:line="276" w:lineRule="auto"/>
        <w:jc w:val="both"/>
        <w:rPr>
          <w:rFonts w:ascii="Times New Roman" w:hAnsi="Times New Roman" w:cs="Times New Roman"/>
          <w:sz w:val="28"/>
          <w:szCs w:val="28"/>
          <w:u w:val="single"/>
        </w:rPr>
      </w:pPr>
      <w:r w:rsidRPr="00F05BC8">
        <w:rPr>
          <w:rFonts w:ascii="Times New Roman" w:hAnsi="Times New Roman" w:cs="Times New Roman"/>
          <w:sz w:val="28"/>
          <w:szCs w:val="28"/>
          <w:u w:val="single"/>
        </w:rPr>
        <w:t>Пример телеграмм от лица Фильки из рассказа К. Паустовского «Тёплый хлеб»</w:t>
      </w:r>
    </w:p>
    <w:p w:rsidR="00526C37" w:rsidRPr="00F05BC8" w:rsidRDefault="00526C37" w:rsidP="00F05BC8">
      <w:pPr>
        <w:pStyle w:val="a4"/>
        <w:numPr>
          <w:ilvl w:val="0"/>
          <w:numId w:val="14"/>
        </w:numPr>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t>Вернусь домой, когда исправлю своё зло.</w:t>
      </w:r>
    </w:p>
    <w:p w:rsidR="00526C37" w:rsidRPr="00F05BC8" w:rsidRDefault="00526C37" w:rsidP="00F05BC8">
      <w:pPr>
        <w:pStyle w:val="a4"/>
        <w:spacing w:line="276" w:lineRule="auto"/>
        <w:jc w:val="both"/>
        <w:rPr>
          <w:rFonts w:ascii="Times New Roman" w:hAnsi="Times New Roman" w:cs="Times New Roman"/>
          <w:sz w:val="28"/>
          <w:szCs w:val="28"/>
        </w:rPr>
      </w:pPr>
    </w:p>
    <w:p w:rsidR="00526C37" w:rsidRPr="00F05BC8" w:rsidRDefault="00526C37" w:rsidP="00F05BC8">
      <w:pPr>
        <w:pStyle w:val="a4"/>
        <w:numPr>
          <w:ilvl w:val="0"/>
          <w:numId w:val="14"/>
        </w:numPr>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lastRenderedPageBreak/>
        <w:t>Спешу искупить свою вину. Спасу народ от мороза.</w:t>
      </w:r>
    </w:p>
    <w:p w:rsidR="00526C37" w:rsidRPr="00F05BC8" w:rsidRDefault="00526C37" w:rsidP="00F05BC8">
      <w:pPr>
        <w:pStyle w:val="a4"/>
        <w:spacing w:line="276" w:lineRule="auto"/>
        <w:jc w:val="both"/>
        <w:rPr>
          <w:rFonts w:ascii="Times New Roman" w:hAnsi="Times New Roman" w:cs="Times New Roman"/>
          <w:sz w:val="28"/>
          <w:szCs w:val="28"/>
        </w:rPr>
      </w:pPr>
    </w:p>
    <w:p w:rsidR="00526C37" w:rsidRPr="00F05BC8" w:rsidRDefault="00526C37" w:rsidP="00F05BC8">
      <w:pPr>
        <w:pStyle w:val="a4"/>
        <w:numPr>
          <w:ilvl w:val="0"/>
          <w:numId w:val="15"/>
        </w:numPr>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t>Обидел коня дяди Панкрата. Навлёк на всех беду. Должен исправить всё сам.</w:t>
      </w:r>
    </w:p>
    <w:p w:rsidR="0015618A" w:rsidRPr="00F05BC8" w:rsidRDefault="00216022" w:rsidP="00F05BC8">
      <w:pPr>
        <w:pStyle w:val="a4"/>
        <w:spacing w:line="276" w:lineRule="auto"/>
        <w:ind w:firstLine="360"/>
        <w:jc w:val="both"/>
        <w:rPr>
          <w:rFonts w:ascii="Times New Roman" w:hAnsi="Times New Roman" w:cs="Times New Roman"/>
          <w:sz w:val="28"/>
          <w:szCs w:val="28"/>
        </w:rPr>
      </w:pPr>
      <w:r w:rsidRPr="00F05BC8">
        <w:rPr>
          <w:rFonts w:ascii="Times New Roman" w:hAnsi="Times New Roman" w:cs="Times New Roman"/>
          <w:sz w:val="28"/>
          <w:szCs w:val="28"/>
        </w:rPr>
        <w:t xml:space="preserve">Очень интересна рефлексия </w:t>
      </w:r>
      <w:r w:rsidR="003D7F2B" w:rsidRPr="00F05BC8">
        <w:rPr>
          <w:rFonts w:ascii="Times New Roman" w:hAnsi="Times New Roman" w:cs="Times New Roman"/>
          <w:sz w:val="28"/>
          <w:szCs w:val="28"/>
        </w:rPr>
        <w:t xml:space="preserve"> в форме </w:t>
      </w:r>
      <w:r w:rsidRPr="00F05BC8">
        <w:rPr>
          <w:rFonts w:ascii="Times New Roman" w:hAnsi="Times New Roman" w:cs="Times New Roman"/>
          <w:sz w:val="28"/>
          <w:szCs w:val="28"/>
        </w:rPr>
        <w:t xml:space="preserve"> стихотворения по алгоритму – </w:t>
      </w:r>
      <w:proofErr w:type="spellStart"/>
      <w:r w:rsidRPr="00F05BC8">
        <w:rPr>
          <w:rFonts w:ascii="Times New Roman" w:hAnsi="Times New Roman" w:cs="Times New Roman"/>
          <w:sz w:val="28"/>
          <w:szCs w:val="28"/>
        </w:rPr>
        <w:t>синквейна</w:t>
      </w:r>
      <w:proofErr w:type="spellEnd"/>
      <w:r w:rsidRPr="00F05BC8">
        <w:rPr>
          <w:rFonts w:ascii="Times New Roman" w:hAnsi="Times New Roman" w:cs="Times New Roman"/>
          <w:sz w:val="28"/>
          <w:szCs w:val="28"/>
        </w:rPr>
        <w:t xml:space="preserve">.  Дети охотно создают  </w:t>
      </w:r>
      <w:proofErr w:type="spellStart"/>
      <w:r w:rsidRPr="00F05BC8">
        <w:rPr>
          <w:rFonts w:ascii="Times New Roman" w:hAnsi="Times New Roman" w:cs="Times New Roman"/>
          <w:sz w:val="28"/>
          <w:szCs w:val="28"/>
          <w:u w:val="single"/>
        </w:rPr>
        <w:t>синквейны</w:t>
      </w:r>
      <w:proofErr w:type="spellEnd"/>
      <w:r w:rsidRPr="00F05BC8">
        <w:rPr>
          <w:rFonts w:ascii="Times New Roman" w:hAnsi="Times New Roman" w:cs="Times New Roman"/>
          <w:sz w:val="28"/>
          <w:szCs w:val="28"/>
          <w:u w:val="single"/>
        </w:rPr>
        <w:t xml:space="preserve"> </w:t>
      </w:r>
      <w:r w:rsidRPr="00F05BC8">
        <w:rPr>
          <w:rFonts w:ascii="Times New Roman" w:hAnsi="Times New Roman" w:cs="Times New Roman"/>
          <w:sz w:val="28"/>
          <w:szCs w:val="28"/>
        </w:rPr>
        <w:t xml:space="preserve"> в парах, группах, индивидуально.  У пятиклассников  они пока что  просты,  наивны, не всегда удачны. Но это продукт их творчества, и д</w:t>
      </w:r>
      <w:r w:rsidR="00D03B9C" w:rsidRPr="00F05BC8">
        <w:rPr>
          <w:rFonts w:ascii="Times New Roman" w:hAnsi="Times New Roman" w:cs="Times New Roman"/>
          <w:sz w:val="28"/>
          <w:szCs w:val="28"/>
        </w:rPr>
        <w:t>ля них он является очень ценным:</w:t>
      </w:r>
    </w:p>
    <w:p w:rsidR="00216022" w:rsidRPr="00F05BC8" w:rsidRDefault="007529D2" w:rsidP="00F05BC8">
      <w:pPr>
        <w:pStyle w:val="a4"/>
        <w:spacing w:line="276" w:lineRule="auto"/>
        <w:jc w:val="center"/>
        <w:rPr>
          <w:rFonts w:ascii="Times New Roman" w:hAnsi="Times New Roman" w:cs="Times New Roman"/>
          <w:sz w:val="28"/>
          <w:szCs w:val="28"/>
        </w:rPr>
      </w:pPr>
      <w:r w:rsidRPr="00F05BC8">
        <w:rPr>
          <w:rFonts w:ascii="Times New Roman" w:hAnsi="Times New Roman" w:cs="Times New Roman"/>
          <w:sz w:val="28"/>
          <w:szCs w:val="28"/>
        </w:rPr>
        <w:t>Весна</w:t>
      </w:r>
    </w:p>
    <w:p w:rsidR="00216022" w:rsidRPr="00F05BC8" w:rsidRDefault="007529D2" w:rsidP="00F05BC8">
      <w:pPr>
        <w:pStyle w:val="a4"/>
        <w:spacing w:line="276" w:lineRule="auto"/>
        <w:jc w:val="center"/>
        <w:rPr>
          <w:rFonts w:ascii="Times New Roman" w:hAnsi="Times New Roman" w:cs="Times New Roman"/>
          <w:sz w:val="28"/>
          <w:szCs w:val="28"/>
        </w:rPr>
      </w:pPr>
      <w:r w:rsidRPr="00F05BC8">
        <w:rPr>
          <w:rFonts w:ascii="Times New Roman" w:hAnsi="Times New Roman" w:cs="Times New Roman"/>
          <w:sz w:val="28"/>
          <w:szCs w:val="28"/>
        </w:rPr>
        <w:t>Юная, цветущая,</w:t>
      </w:r>
    </w:p>
    <w:p w:rsidR="007529D2" w:rsidRPr="00F05BC8" w:rsidRDefault="007529D2" w:rsidP="00F05BC8">
      <w:pPr>
        <w:pStyle w:val="a4"/>
        <w:spacing w:line="276" w:lineRule="auto"/>
        <w:jc w:val="center"/>
        <w:rPr>
          <w:rFonts w:ascii="Times New Roman" w:hAnsi="Times New Roman" w:cs="Times New Roman"/>
          <w:sz w:val="28"/>
          <w:szCs w:val="28"/>
        </w:rPr>
      </w:pPr>
      <w:r w:rsidRPr="00F05BC8">
        <w:rPr>
          <w:rFonts w:ascii="Times New Roman" w:hAnsi="Times New Roman" w:cs="Times New Roman"/>
          <w:sz w:val="28"/>
          <w:szCs w:val="28"/>
        </w:rPr>
        <w:t>Приходит, радует, поёт</w:t>
      </w:r>
    </w:p>
    <w:p w:rsidR="007529D2" w:rsidRPr="00F05BC8" w:rsidRDefault="007529D2" w:rsidP="00F05BC8">
      <w:pPr>
        <w:pStyle w:val="a4"/>
        <w:spacing w:line="276" w:lineRule="auto"/>
        <w:jc w:val="center"/>
        <w:rPr>
          <w:rFonts w:ascii="Times New Roman" w:hAnsi="Times New Roman" w:cs="Times New Roman"/>
          <w:sz w:val="28"/>
          <w:szCs w:val="28"/>
        </w:rPr>
      </w:pPr>
      <w:r w:rsidRPr="00F05BC8">
        <w:rPr>
          <w:rFonts w:ascii="Times New Roman" w:hAnsi="Times New Roman" w:cs="Times New Roman"/>
          <w:sz w:val="28"/>
          <w:szCs w:val="28"/>
        </w:rPr>
        <w:t>Несет нам тепло</w:t>
      </w:r>
    </w:p>
    <w:p w:rsidR="007529D2" w:rsidRPr="00F05BC8" w:rsidRDefault="007529D2" w:rsidP="00F05BC8">
      <w:pPr>
        <w:pStyle w:val="a4"/>
        <w:spacing w:line="276" w:lineRule="auto"/>
        <w:jc w:val="center"/>
        <w:rPr>
          <w:rFonts w:ascii="Times New Roman" w:hAnsi="Times New Roman" w:cs="Times New Roman"/>
          <w:sz w:val="28"/>
          <w:szCs w:val="28"/>
        </w:rPr>
      </w:pPr>
      <w:r w:rsidRPr="00F05BC8">
        <w:rPr>
          <w:rFonts w:ascii="Times New Roman" w:hAnsi="Times New Roman" w:cs="Times New Roman"/>
          <w:sz w:val="28"/>
          <w:szCs w:val="28"/>
        </w:rPr>
        <w:t>Жизнь.</w:t>
      </w:r>
    </w:p>
    <w:p w:rsidR="007529D2" w:rsidRPr="00F05BC8" w:rsidRDefault="007529D2" w:rsidP="00F05BC8">
      <w:pPr>
        <w:pStyle w:val="a4"/>
        <w:spacing w:line="276" w:lineRule="auto"/>
        <w:ind w:firstLine="708"/>
        <w:jc w:val="both"/>
        <w:rPr>
          <w:rFonts w:ascii="Times New Roman" w:hAnsi="Times New Roman" w:cs="Times New Roman"/>
          <w:sz w:val="28"/>
          <w:szCs w:val="28"/>
        </w:rPr>
      </w:pPr>
      <w:r w:rsidRPr="00F05BC8">
        <w:rPr>
          <w:rFonts w:ascii="Times New Roman" w:hAnsi="Times New Roman" w:cs="Times New Roman"/>
          <w:sz w:val="28"/>
          <w:szCs w:val="28"/>
        </w:rPr>
        <w:t>Поскольку ТРКМ</w:t>
      </w:r>
      <w:r w:rsidR="0015618A" w:rsidRPr="00F05BC8">
        <w:rPr>
          <w:rFonts w:ascii="Times New Roman" w:hAnsi="Times New Roman" w:cs="Times New Roman"/>
          <w:sz w:val="28"/>
          <w:szCs w:val="28"/>
        </w:rPr>
        <w:t>ЧП</w:t>
      </w:r>
      <w:r w:rsidRPr="00F05BC8">
        <w:rPr>
          <w:rFonts w:ascii="Times New Roman" w:hAnsi="Times New Roman" w:cs="Times New Roman"/>
          <w:sz w:val="28"/>
          <w:szCs w:val="28"/>
        </w:rPr>
        <w:t xml:space="preserve"> позволяет привнести новые методы, приёмы,  в качестве ещё одной формы рефлексии осваиваем с детьми </w:t>
      </w:r>
      <w:r w:rsidRPr="00F05BC8">
        <w:rPr>
          <w:rFonts w:ascii="Times New Roman" w:hAnsi="Times New Roman" w:cs="Times New Roman"/>
          <w:sz w:val="28"/>
          <w:szCs w:val="28"/>
          <w:u w:val="single"/>
        </w:rPr>
        <w:t>стихотворение по названию</w:t>
      </w:r>
      <w:r w:rsidRPr="00F05BC8">
        <w:rPr>
          <w:rFonts w:ascii="Times New Roman" w:hAnsi="Times New Roman" w:cs="Times New Roman"/>
          <w:sz w:val="28"/>
          <w:szCs w:val="28"/>
        </w:rPr>
        <w:t>, более сложное по своему алгоритму, основанное на ассоциациях по за</w:t>
      </w:r>
      <w:r w:rsidR="00C17705" w:rsidRPr="00F05BC8">
        <w:rPr>
          <w:rFonts w:ascii="Times New Roman" w:hAnsi="Times New Roman" w:cs="Times New Roman"/>
          <w:sz w:val="28"/>
          <w:szCs w:val="28"/>
        </w:rPr>
        <w:t>паху, цвету, вкусу, внешнему вид</w:t>
      </w:r>
      <w:r w:rsidRPr="00F05BC8">
        <w:rPr>
          <w:rFonts w:ascii="Times New Roman" w:hAnsi="Times New Roman" w:cs="Times New Roman"/>
          <w:sz w:val="28"/>
          <w:szCs w:val="28"/>
        </w:rPr>
        <w:t>у, звуку</w:t>
      </w:r>
      <w:r w:rsidR="00C17705" w:rsidRPr="00F05BC8">
        <w:rPr>
          <w:rFonts w:ascii="Times New Roman" w:hAnsi="Times New Roman" w:cs="Times New Roman"/>
          <w:sz w:val="28"/>
          <w:szCs w:val="28"/>
        </w:rPr>
        <w:t xml:space="preserve">, чувству. В начало каждой строки выносится название стихотворения, </w:t>
      </w:r>
      <w:proofErr w:type="gramStart"/>
      <w:r w:rsidR="00C17705" w:rsidRPr="00F05BC8">
        <w:rPr>
          <w:rFonts w:ascii="Times New Roman" w:hAnsi="Times New Roman" w:cs="Times New Roman"/>
          <w:sz w:val="28"/>
          <w:szCs w:val="28"/>
        </w:rPr>
        <w:t>каждая</w:t>
      </w:r>
      <w:proofErr w:type="gramEnd"/>
      <w:r w:rsidR="00C17705" w:rsidRPr="00F05BC8">
        <w:rPr>
          <w:rFonts w:ascii="Times New Roman" w:hAnsi="Times New Roman" w:cs="Times New Roman"/>
          <w:sz w:val="28"/>
          <w:szCs w:val="28"/>
        </w:rPr>
        <w:t xml:space="preserve"> строка-какая –</w:t>
      </w:r>
      <w:r w:rsidR="00F05BC8">
        <w:rPr>
          <w:rFonts w:ascii="Times New Roman" w:hAnsi="Times New Roman" w:cs="Times New Roman"/>
          <w:sz w:val="28"/>
          <w:szCs w:val="28"/>
        </w:rPr>
        <w:t xml:space="preserve"> </w:t>
      </w:r>
      <w:r w:rsidR="00C17705" w:rsidRPr="00F05BC8">
        <w:rPr>
          <w:rFonts w:ascii="Times New Roman" w:hAnsi="Times New Roman" w:cs="Times New Roman"/>
          <w:sz w:val="28"/>
          <w:szCs w:val="28"/>
        </w:rPr>
        <w:t>то из предложенных  ассоциаций. Стихотворение может быть рифмованным и нерифмованным.</w:t>
      </w:r>
      <w:r w:rsidR="00D03B9C" w:rsidRPr="00F05BC8">
        <w:rPr>
          <w:rFonts w:ascii="Times New Roman" w:hAnsi="Times New Roman" w:cs="Times New Roman"/>
          <w:sz w:val="28"/>
          <w:szCs w:val="28"/>
        </w:rPr>
        <w:t xml:space="preserve"> Пример стихотворения, созданного пятиклассниками:</w:t>
      </w:r>
    </w:p>
    <w:p w:rsidR="00C17705" w:rsidRPr="00F05BC8" w:rsidRDefault="00C17705" w:rsidP="00F05BC8">
      <w:pPr>
        <w:pStyle w:val="a4"/>
        <w:spacing w:line="276" w:lineRule="auto"/>
        <w:ind w:firstLine="708"/>
        <w:jc w:val="both"/>
        <w:rPr>
          <w:rFonts w:ascii="Times New Roman" w:hAnsi="Times New Roman" w:cs="Times New Roman"/>
          <w:sz w:val="28"/>
          <w:szCs w:val="28"/>
        </w:rPr>
      </w:pPr>
      <w:r w:rsidRPr="00F05BC8">
        <w:rPr>
          <w:rFonts w:ascii="Times New Roman" w:hAnsi="Times New Roman" w:cs="Times New Roman"/>
          <w:sz w:val="28"/>
          <w:szCs w:val="28"/>
        </w:rPr>
        <w:t>Снег как белая вата</w:t>
      </w:r>
    </w:p>
    <w:p w:rsidR="00C17705" w:rsidRPr="00F05BC8" w:rsidRDefault="00C17705" w:rsidP="00F05BC8">
      <w:pPr>
        <w:pStyle w:val="a4"/>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t xml:space="preserve">              Снег как сладкий сахар</w:t>
      </w:r>
    </w:p>
    <w:p w:rsidR="00C17705" w:rsidRPr="00F05BC8" w:rsidRDefault="00C17705" w:rsidP="00F05BC8">
      <w:pPr>
        <w:pStyle w:val="a4"/>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t xml:space="preserve">              Снег пахнет свежестью января</w:t>
      </w:r>
    </w:p>
    <w:p w:rsidR="00C17705" w:rsidRPr="00F05BC8" w:rsidRDefault="00C17705" w:rsidP="00F05BC8">
      <w:pPr>
        <w:pStyle w:val="a4"/>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t xml:space="preserve">              </w:t>
      </w:r>
      <w:proofErr w:type="gramStart"/>
      <w:r w:rsidRPr="00F05BC8">
        <w:rPr>
          <w:rFonts w:ascii="Times New Roman" w:hAnsi="Times New Roman" w:cs="Times New Roman"/>
          <w:sz w:val="28"/>
          <w:szCs w:val="28"/>
        </w:rPr>
        <w:t>Снег-белый</w:t>
      </w:r>
      <w:proofErr w:type="gramEnd"/>
      <w:r w:rsidRPr="00F05BC8">
        <w:rPr>
          <w:rFonts w:ascii="Times New Roman" w:hAnsi="Times New Roman" w:cs="Times New Roman"/>
          <w:sz w:val="28"/>
          <w:szCs w:val="28"/>
        </w:rPr>
        <w:t xml:space="preserve"> большой медведь</w:t>
      </w:r>
    </w:p>
    <w:p w:rsidR="00C17705" w:rsidRPr="00F05BC8" w:rsidRDefault="00C17705" w:rsidP="00F05BC8">
      <w:pPr>
        <w:pStyle w:val="a4"/>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t xml:space="preserve">              Снег скрипит и поёт под ногами</w:t>
      </w:r>
    </w:p>
    <w:p w:rsidR="00D03B9C" w:rsidRPr="00F05BC8" w:rsidRDefault="0015618A" w:rsidP="00F05BC8">
      <w:pPr>
        <w:pStyle w:val="a4"/>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t xml:space="preserve">              </w:t>
      </w:r>
      <w:r w:rsidR="00C17705" w:rsidRPr="00F05BC8">
        <w:rPr>
          <w:rFonts w:ascii="Times New Roman" w:hAnsi="Times New Roman" w:cs="Times New Roman"/>
          <w:sz w:val="28"/>
          <w:szCs w:val="28"/>
        </w:rPr>
        <w:t>Снег-это радость и зимние сани.</w:t>
      </w:r>
      <w:r w:rsidR="00D03B9C" w:rsidRPr="00F05BC8">
        <w:rPr>
          <w:rFonts w:ascii="Times New Roman" w:hAnsi="Times New Roman" w:cs="Times New Roman"/>
          <w:sz w:val="28"/>
          <w:szCs w:val="28"/>
        </w:rPr>
        <w:t xml:space="preserve">                                               </w:t>
      </w:r>
    </w:p>
    <w:p w:rsidR="00D03B9C" w:rsidRPr="00F05BC8" w:rsidRDefault="0015618A" w:rsidP="00F05BC8">
      <w:pPr>
        <w:pStyle w:val="a4"/>
        <w:spacing w:line="276" w:lineRule="auto"/>
        <w:ind w:firstLine="708"/>
        <w:jc w:val="both"/>
        <w:rPr>
          <w:rFonts w:ascii="Times New Roman" w:hAnsi="Times New Roman" w:cs="Times New Roman"/>
          <w:sz w:val="28"/>
          <w:szCs w:val="28"/>
        </w:rPr>
      </w:pPr>
      <w:r w:rsidRPr="00F05BC8">
        <w:rPr>
          <w:rFonts w:ascii="Times New Roman" w:hAnsi="Times New Roman" w:cs="Times New Roman"/>
          <w:sz w:val="28"/>
          <w:szCs w:val="28"/>
        </w:rPr>
        <w:t>Но к</w:t>
      </w:r>
      <w:r w:rsidR="00D03B9C" w:rsidRPr="00F05BC8">
        <w:rPr>
          <w:rFonts w:ascii="Times New Roman" w:hAnsi="Times New Roman" w:cs="Times New Roman"/>
          <w:sz w:val="28"/>
          <w:szCs w:val="28"/>
        </w:rPr>
        <w:t>акими  бы разнообразными ни были приёмы, необходимо соблюдать одно золотое правило, позволяющее сохранить у детей ситуацию успеха-</w:t>
      </w:r>
      <w:r w:rsidR="00D03B9C" w:rsidRPr="00F05BC8">
        <w:rPr>
          <w:rFonts w:ascii="Times New Roman" w:hAnsi="Times New Roman" w:cs="Times New Roman"/>
          <w:sz w:val="28"/>
          <w:szCs w:val="28"/>
          <w:u w:val="single"/>
        </w:rPr>
        <w:t xml:space="preserve">задание всегда должно быть «посильным»,  </w:t>
      </w:r>
      <w:proofErr w:type="gramStart"/>
      <w:r w:rsidR="00D03B9C" w:rsidRPr="00F05BC8">
        <w:rPr>
          <w:rFonts w:ascii="Times New Roman" w:hAnsi="Times New Roman" w:cs="Times New Roman"/>
          <w:sz w:val="28"/>
          <w:szCs w:val="28"/>
          <w:u w:val="single"/>
        </w:rPr>
        <w:t>а</w:t>
      </w:r>
      <w:proofErr w:type="gramEnd"/>
      <w:r w:rsidR="00D03B9C" w:rsidRPr="00F05BC8">
        <w:rPr>
          <w:rFonts w:ascii="Times New Roman" w:hAnsi="Times New Roman" w:cs="Times New Roman"/>
          <w:sz w:val="28"/>
          <w:szCs w:val="28"/>
          <w:u w:val="single"/>
        </w:rPr>
        <w:t xml:space="preserve">  следовательно, дифференцированным, учитывающим способности учащихся</w:t>
      </w:r>
      <w:r w:rsidR="00D03B9C" w:rsidRPr="00F05BC8">
        <w:rPr>
          <w:rFonts w:ascii="Times New Roman" w:hAnsi="Times New Roman" w:cs="Times New Roman"/>
          <w:sz w:val="28"/>
          <w:szCs w:val="28"/>
        </w:rPr>
        <w:t>.  Поэтому  итоговое задание стараюсь дать в двух-трёх уровнях сложности.</w:t>
      </w:r>
    </w:p>
    <w:p w:rsidR="00C17705" w:rsidRPr="00F05BC8" w:rsidRDefault="00A25CB9" w:rsidP="00F05BC8">
      <w:pPr>
        <w:pStyle w:val="a4"/>
        <w:spacing w:line="276" w:lineRule="auto"/>
        <w:ind w:firstLine="708"/>
        <w:jc w:val="both"/>
        <w:rPr>
          <w:rFonts w:ascii="Times New Roman" w:hAnsi="Times New Roman" w:cs="Times New Roman"/>
          <w:sz w:val="28"/>
          <w:szCs w:val="28"/>
        </w:rPr>
      </w:pPr>
      <w:r w:rsidRPr="00F05BC8">
        <w:rPr>
          <w:rFonts w:ascii="Times New Roman" w:hAnsi="Times New Roman" w:cs="Times New Roman"/>
          <w:sz w:val="28"/>
          <w:szCs w:val="28"/>
        </w:rPr>
        <w:t>Используя элементы технологии развития  критического мышления через чтение и письмо, я всё более убеждаюсь в том, что</w:t>
      </w:r>
      <w:r w:rsidR="00B9468B" w:rsidRPr="00F05BC8">
        <w:rPr>
          <w:rFonts w:ascii="Times New Roman" w:hAnsi="Times New Roman" w:cs="Times New Roman"/>
          <w:sz w:val="28"/>
          <w:szCs w:val="28"/>
        </w:rPr>
        <w:t xml:space="preserve"> данная технология</w:t>
      </w:r>
      <w:r w:rsidRPr="00F05BC8">
        <w:rPr>
          <w:rFonts w:ascii="Times New Roman" w:hAnsi="Times New Roman" w:cs="Times New Roman"/>
          <w:sz w:val="28"/>
          <w:szCs w:val="28"/>
        </w:rPr>
        <w:t xml:space="preserve"> </w:t>
      </w:r>
      <w:r w:rsidR="00B9468B" w:rsidRPr="00F05BC8">
        <w:rPr>
          <w:rFonts w:ascii="Times New Roman" w:hAnsi="Times New Roman" w:cs="Times New Roman"/>
          <w:sz w:val="28"/>
          <w:szCs w:val="28"/>
        </w:rPr>
        <w:t xml:space="preserve">отражает практику внедрения ФГОС ООО, стратегия смыслового чтения и работа с текстом обеспечивают достижение планируемых результатов  через формирование универсальных учебных действий: личностных, регулятивных, коммуникативных, познавательных. </w:t>
      </w:r>
      <w:r w:rsidR="00EA76C0" w:rsidRPr="00F05BC8">
        <w:rPr>
          <w:rFonts w:ascii="Times New Roman" w:hAnsi="Times New Roman" w:cs="Times New Roman"/>
          <w:sz w:val="28"/>
          <w:szCs w:val="28"/>
        </w:rPr>
        <w:t>И способствует реализации основных принципов стандарта: системно</w:t>
      </w:r>
      <w:r w:rsidR="00F05BC8">
        <w:rPr>
          <w:rFonts w:ascii="Times New Roman" w:hAnsi="Times New Roman" w:cs="Times New Roman"/>
          <w:sz w:val="28"/>
          <w:szCs w:val="28"/>
        </w:rPr>
        <w:t xml:space="preserve"> </w:t>
      </w:r>
      <w:r w:rsidR="00EA76C0" w:rsidRPr="00F05BC8">
        <w:rPr>
          <w:rFonts w:ascii="Times New Roman" w:hAnsi="Times New Roman" w:cs="Times New Roman"/>
          <w:sz w:val="28"/>
          <w:szCs w:val="28"/>
        </w:rPr>
        <w:t>-</w:t>
      </w:r>
      <w:r w:rsidR="00F05BC8">
        <w:rPr>
          <w:rFonts w:ascii="Times New Roman" w:hAnsi="Times New Roman" w:cs="Times New Roman"/>
          <w:sz w:val="28"/>
          <w:szCs w:val="28"/>
        </w:rPr>
        <w:t xml:space="preserve"> </w:t>
      </w:r>
      <w:proofErr w:type="spellStart"/>
      <w:r w:rsidR="00EA76C0" w:rsidRPr="00F05BC8">
        <w:rPr>
          <w:rFonts w:ascii="Times New Roman" w:hAnsi="Times New Roman" w:cs="Times New Roman"/>
          <w:sz w:val="28"/>
          <w:szCs w:val="28"/>
        </w:rPr>
        <w:t>деятельностного</w:t>
      </w:r>
      <w:proofErr w:type="spellEnd"/>
      <w:r w:rsidR="00EA76C0" w:rsidRPr="00F05BC8">
        <w:rPr>
          <w:rFonts w:ascii="Times New Roman" w:hAnsi="Times New Roman" w:cs="Times New Roman"/>
          <w:sz w:val="28"/>
          <w:szCs w:val="28"/>
        </w:rPr>
        <w:t xml:space="preserve"> подхода и развития личности. </w:t>
      </w:r>
    </w:p>
    <w:p w:rsidR="00C47CB4" w:rsidRPr="00F05BC8" w:rsidRDefault="00C47CB4" w:rsidP="00F05BC8">
      <w:pPr>
        <w:pStyle w:val="a4"/>
        <w:spacing w:line="276" w:lineRule="auto"/>
        <w:jc w:val="both"/>
        <w:rPr>
          <w:rFonts w:ascii="Times New Roman" w:hAnsi="Times New Roman" w:cs="Times New Roman"/>
          <w:sz w:val="28"/>
          <w:szCs w:val="28"/>
        </w:rPr>
      </w:pPr>
    </w:p>
    <w:p w:rsidR="00C47CB4" w:rsidRPr="00F05BC8" w:rsidRDefault="00C47CB4" w:rsidP="00F05BC8">
      <w:pPr>
        <w:pStyle w:val="a4"/>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t>Список литературы:</w:t>
      </w:r>
    </w:p>
    <w:p w:rsidR="00C47CB4" w:rsidRPr="00F05BC8" w:rsidRDefault="00C47CB4" w:rsidP="00F05BC8">
      <w:pPr>
        <w:pStyle w:val="a4"/>
        <w:numPr>
          <w:ilvl w:val="0"/>
          <w:numId w:val="16"/>
        </w:numPr>
        <w:spacing w:line="276" w:lineRule="auto"/>
        <w:jc w:val="both"/>
        <w:rPr>
          <w:rFonts w:ascii="Times New Roman" w:hAnsi="Times New Roman" w:cs="Times New Roman"/>
          <w:sz w:val="28"/>
          <w:szCs w:val="28"/>
        </w:rPr>
      </w:pPr>
      <w:proofErr w:type="spellStart"/>
      <w:r w:rsidRPr="00F05BC8">
        <w:rPr>
          <w:rFonts w:ascii="Times New Roman" w:hAnsi="Times New Roman" w:cs="Times New Roman"/>
          <w:sz w:val="28"/>
          <w:szCs w:val="28"/>
        </w:rPr>
        <w:t>Генике</w:t>
      </w:r>
      <w:proofErr w:type="spellEnd"/>
      <w:r w:rsidRPr="00F05BC8">
        <w:rPr>
          <w:rFonts w:ascii="Times New Roman" w:hAnsi="Times New Roman" w:cs="Times New Roman"/>
          <w:sz w:val="28"/>
          <w:szCs w:val="28"/>
        </w:rPr>
        <w:t xml:space="preserve"> Е. А., Трифонова Е. А. Развитие критического мышления (Базовая модель) / Е. А. </w:t>
      </w:r>
      <w:proofErr w:type="spellStart"/>
      <w:r w:rsidRPr="00F05BC8">
        <w:rPr>
          <w:rFonts w:ascii="Times New Roman" w:hAnsi="Times New Roman" w:cs="Times New Roman"/>
          <w:sz w:val="28"/>
          <w:szCs w:val="28"/>
        </w:rPr>
        <w:t>Генике</w:t>
      </w:r>
      <w:proofErr w:type="spellEnd"/>
      <w:r w:rsidRPr="00F05BC8">
        <w:rPr>
          <w:rFonts w:ascii="Times New Roman" w:hAnsi="Times New Roman" w:cs="Times New Roman"/>
          <w:sz w:val="28"/>
          <w:szCs w:val="28"/>
        </w:rPr>
        <w:t>, Е. А. Трифонова</w:t>
      </w:r>
      <w:proofErr w:type="gramStart"/>
      <w:r w:rsidRPr="00F05BC8">
        <w:rPr>
          <w:rFonts w:ascii="Times New Roman" w:hAnsi="Times New Roman" w:cs="Times New Roman"/>
          <w:sz w:val="28"/>
          <w:szCs w:val="28"/>
        </w:rPr>
        <w:t xml:space="preserve"> .</w:t>
      </w:r>
      <w:proofErr w:type="gramEnd"/>
      <w:r w:rsidRPr="00F05BC8">
        <w:rPr>
          <w:rFonts w:ascii="Times New Roman" w:hAnsi="Times New Roman" w:cs="Times New Roman"/>
          <w:sz w:val="28"/>
          <w:szCs w:val="28"/>
        </w:rPr>
        <w:t>-М.: БОНФИ, 2002</w:t>
      </w:r>
    </w:p>
    <w:p w:rsidR="00C47CB4" w:rsidRPr="00F05BC8" w:rsidRDefault="00C47CB4" w:rsidP="00F05BC8">
      <w:pPr>
        <w:pStyle w:val="a4"/>
        <w:numPr>
          <w:ilvl w:val="0"/>
          <w:numId w:val="16"/>
        </w:numPr>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lastRenderedPageBreak/>
        <w:t xml:space="preserve">Маркова А. К. Формирование мотивации учения: Книга для учителя / Маркова А. К. – М.: Просвещение, 2007 </w:t>
      </w:r>
    </w:p>
    <w:p w:rsidR="00C47CB4" w:rsidRPr="00F05BC8" w:rsidRDefault="00C47CB4" w:rsidP="00F05BC8">
      <w:pPr>
        <w:pStyle w:val="a4"/>
        <w:numPr>
          <w:ilvl w:val="0"/>
          <w:numId w:val="16"/>
        </w:numPr>
        <w:spacing w:line="276" w:lineRule="auto"/>
        <w:jc w:val="both"/>
        <w:rPr>
          <w:rFonts w:ascii="Times New Roman" w:hAnsi="Times New Roman" w:cs="Times New Roman"/>
          <w:sz w:val="28"/>
          <w:szCs w:val="28"/>
        </w:rPr>
      </w:pPr>
      <w:proofErr w:type="spellStart"/>
      <w:r w:rsidRPr="00F05BC8">
        <w:rPr>
          <w:rFonts w:ascii="Times New Roman" w:hAnsi="Times New Roman" w:cs="Times New Roman"/>
          <w:sz w:val="28"/>
          <w:szCs w:val="28"/>
        </w:rPr>
        <w:t>Халперн</w:t>
      </w:r>
      <w:proofErr w:type="spellEnd"/>
      <w:r w:rsidRPr="00F05BC8">
        <w:rPr>
          <w:rFonts w:ascii="Times New Roman" w:hAnsi="Times New Roman" w:cs="Times New Roman"/>
          <w:sz w:val="28"/>
          <w:szCs w:val="28"/>
        </w:rPr>
        <w:t xml:space="preserve"> Д. Психология критического мышления. – СПб</w:t>
      </w:r>
      <w:proofErr w:type="gramStart"/>
      <w:r w:rsidRPr="00F05BC8">
        <w:rPr>
          <w:rFonts w:ascii="Times New Roman" w:hAnsi="Times New Roman" w:cs="Times New Roman"/>
          <w:sz w:val="28"/>
          <w:szCs w:val="28"/>
        </w:rPr>
        <w:t xml:space="preserve">.: </w:t>
      </w:r>
      <w:proofErr w:type="gramEnd"/>
      <w:r w:rsidRPr="00F05BC8">
        <w:rPr>
          <w:rFonts w:ascii="Times New Roman" w:hAnsi="Times New Roman" w:cs="Times New Roman"/>
          <w:sz w:val="28"/>
          <w:szCs w:val="28"/>
        </w:rPr>
        <w:t>Издательство «Питер», 2000</w:t>
      </w:r>
    </w:p>
    <w:p w:rsidR="00C47CB4" w:rsidRPr="00F05BC8" w:rsidRDefault="00C47CB4" w:rsidP="00F05BC8">
      <w:pPr>
        <w:pStyle w:val="a4"/>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t>Интернет ресурсы:</w:t>
      </w:r>
    </w:p>
    <w:p w:rsidR="00C47CB4" w:rsidRPr="00F05BC8" w:rsidRDefault="009B33C1" w:rsidP="00F05BC8">
      <w:pPr>
        <w:pStyle w:val="a4"/>
        <w:numPr>
          <w:ilvl w:val="0"/>
          <w:numId w:val="17"/>
        </w:numPr>
        <w:spacing w:line="276" w:lineRule="auto"/>
        <w:jc w:val="both"/>
        <w:rPr>
          <w:rFonts w:ascii="Times New Roman" w:hAnsi="Times New Roman" w:cs="Times New Roman"/>
          <w:sz w:val="28"/>
          <w:szCs w:val="28"/>
        </w:rPr>
      </w:pPr>
      <w:hyperlink r:id="rId7" w:history="1">
        <w:r w:rsidR="00C47CB4" w:rsidRPr="00F05BC8">
          <w:rPr>
            <w:rStyle w:val="a5"/>
            <w:rFonts w:ascii="Times New Roman" w:hAnsi="Times New Roman" w:cs="Times New Roman"/>
            <w:sz w:val="28"/>
            <w:szCs w:val="28"/>
            <w:lang w:val="en-US"/>
          </w:rPr>
          <w:t>www.bestreferat.ru/referat-135825.html</w:t>
        </w:r>
      </w:hyperlink>
    </w:p>
    <w:p w:rsidR="00C47CB4" w:rsidRPr="00F05BC8" w:rsidRDefault="00C47CB4" w:rsidP="00F05BC8">
      <w:pPr>
        <w:pStyle w:val="a4"/>
        <w:numPr>
          <w:ilvl w:val="0"/>
          <w:numId w:val="17"/>
        </w:numPr>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t>Фестиваль педагогических идей</w:t>
      </w:r>
    </w:p>
    <w:p w:rsidR="00C47CB4" w:rsidRPr="00F05BC8" w:rsidRDefault="009B33C1" w:rsidP="00F05BC8">
      <w:pPr>
        <w:pStyle w:val="a4"/>
        <w:spacing w:line="276" w:lineRule="auto"/>
        <w:ind w:left="720"/>
        <w:jc w:val="both"/>
        <w:rPr>
          <w:rFonts w:ascii="Times New Roman" w:hAnsi="Times New Roman" w:cs="Times New Roman"/>
          <w:sz w:val="28"/>
          <w:szCs w:val="28"/>
        </w:rPr>
      </w:pPr>
      <w:hyperlink r:id="rId8" w:history="1">
        <w:r w:rsidR="00C47CB4" w:rsidRPr="00F05BC8">
          <w:rPr>
            <w:rStyle w:val="a5"/>
            <w:rFonts w:ascii="Times New Roman" w:hAnsi="Times New Roman" w:cs="Times New Roman"/>
            <w:sz w:val="28"/>
            <w:szCs w:val="28"/>
            <w:lang w:val="en-US"/>
          </w:rPr>
          <w:t>http</w:t>
        </w:r>
        <w:r w:rsidR="00C47CB4" w:rsidRPr="00F05BC8">
          <w:rPr>
            <w:rStyle w:val="a5"/>
            <w:rFonts w:ascii="Times New Roman" w:hAnsi="Times New Roman" w:cs="Times New Roman"/>
            <w:sz w:val="28"/>
            <w:szCs w:val="28"/>
          </w:rPr>
          <w:t>://</w:t>
        </w:r>
        <w:r w:rsidR="00C47CB4" w:rsidRPr="00F05BC8">
          <w:rPr>
            <w:rStyle w:val="a5"/>
            <w:rFonts w:ascii="Times New Roman" w:hAnsi="Times New Roman" w:cs="Times New Roman"/>
            <w:sz w:val="28"/>
            <w:szCs w:val="28"/>
            <w:lang w:val="en-US"/>
          </w:rPr>
          <w:t>festival</w:t>
        </w:r>
        <w:r w:rsidR="00C47CB4" w:rsidRPr="00F05BC8">
          <w:rPr>
            <w:rStyle w:val="a5"/>
            <w:rFonts w:ascii="Times New Roman" w:hAnsi="Times New Roman" w:cs="Times New Roman"/>
            <w:sz w:val="28"/>
            <w:szCs w:val="28"/>
          </w:rPr>
          <w:t>.</w:t>
        </w:r>
        <w:proofErr w:type="spellStart"/>
        <w:r w:rsidR="00C47CB4" w:rsidRPr="00F05BC8">
          <w:rPr>
            <w:rStyle w:val="a5"/>
            <w:rFonts w:ascii="Times New Roman" w:hAnsi="Times New Roman" w:cs="Times New Roman"/>
            <w:sz w:val="28"/>
            <w:szCs w:val="28"/>
            <w:lang w:val="en-US"/>
          </w:rPr>
          <w:t>lseptember</w:t>
        </w:r>
        <w:proofErr w:type="spellEnd"/>
        <w:r w:rsidR="00C47CB4" w:rsidRPr="00F05BC8">
          <w:rPr>
            <w:rStyle w:val="a5"/>
            <w:rFonts w:ascii="Times New Roman" w:hAnsi="Times New Roman" w:cs="Times New Roman"/>
            <w:sz w:val="28"/>
            <w:szCs w:val="28"/>
          </w:rPr>
          <w:t>.</w:t>
        </w:r>
        <w:proofErr w:type="spellStart"/>
        <w:r w:rsidR="00C47CB4" w:rsidRPr="00F05BC8">
          <w:rPr>
            <w:rStyle w:val="a5"/>
            <w:rFonts w:ascii="Times New Roman" w:hAnsi="Times New Roman" w:cs="Times New Roman"/>
            <w:sz w:val="28"/>
            <w:szCs w:val="28"/>
            <w:lang w:val="en-US"/>
          </w:rPr>
          <w:t>ru</w:t>
        </w:r>
        <w:proofErr w:type="spellEnd"/>
        <w:r w:rsidR="00C47CB4" w:rsidRPr="00F05BC8">
          <w:rPr>
            <w:rStyle w:val="a5"/>
            <w:rFonts w:ascii="Times New Roman" w:hAnsi="Times New Roman" w:cs="Times New Roman"/>
            <w:sz w:val="28"/>
            <w:szCs w:val="28"/>
          </w:rPr>
          <w:t>/2004_2005/</w:t>
        </w:r>
        <w:r w:rsidR="00C47CB4" w:rsidRPr="00F05BC8">
          <w:rPr>
            <w:rStyle w:val="a5"/>
            <w:rFonts w:ascii="Times New Roman" w:hAnsi="Times New Roman" w:cs="Times New Roman"/>
            <w:sz w:val="28"/>
            <w:szCs w:val="28"/>
            <w:lang w:val="en-US"/>
          </w:rPr>
          <w:t>index</w:t>
        </w:r>
        <w:r w:rsidR="00C47CB4" w:rsidRPr="00F05BC8">
          <w:rPr>
            <w:rStyle w:val="a5"/>
            <w:rFonts w:ascii="Times New Roman" w:hAnsi="Times New Roman" w:cs="Times New Roman"/>
            <w:sz w:val="28"/>
            <w:szCs w:val="28"/>
          </w:rPr>
          <w:t>.</w:t>
        </w:r>
        <w:proofErr w:type="spellStart"/>
        <w:r w:rsidR="00C47CB4" w:rsidRPr="00F05BC8">
          <w:rPr>
            <w:rStyle w:val="a5"/>
            <w:rFonts w:ascii="Times New Roman" w:hAnsi="Times New Roman" w:cs="Times New Roman"/>
            <w:sz w:val="28"/>
            <w:szCs w:val="28"/>
            <w:lang w:val="en-US"/>
          </w:rPr>
          <w:t>php</w:t>
        </w:r>
        <w:proofErr w:type="spellEnd"/>
        <w:r w:rsidR="00C47CB4" w:rsidRPr="00F05BC8">
          <w:rPr>
            <w:rStyle w:val="a5"/>
            <w:rFonts w:ascii="Times New Roman" w:hAnsi="Times New Roman" w:cs="Times New Roman"/>
            <w:sz w:val="28"/>
            <w:szCs w:val="28"/>
          </w:rPr>
          <w:t>?</w:t>
        </w:r>
        <w:r w:rsidR="00C47CB4" w:rsidRPr="00F05BC8">
          <w:rPr>
            <w:rStyle w:val="a5"/>
            <w:rFonts w:ascii="Times New Roman" w:hAnsi="Times New Roman" w:cs="Times New Roman"/>
            <w:sz w:val="28"/>
            <w:szCs w:val="28"/>
            <w:lang w:val="en-US"/>
          </w:rPr>
          <w:t>subject</w:t>
        </w:r>
        <w:r w:rsidR="00C47CB4" w:rsidRPr="00F05BC8">
          <w:rPr>
            <w:rStyle w:val="a5"/>
            <w:rFonts w:ascii="Times New Roman" w:hAnsi="Times New Roman" w:cs="Times New Roman"/>
            <w:sz w:val="28"/>
            <w:szCs w:val="28"/>
          </w:rPr>
          <w:t>=9</w:t>
        </w:r>
      </w:hyperlink>
    </w:p>
    <w:p w:rsidR="00C47CB4" w:rsidRPr="00F05BC8" w:rsidRDefault="00C47CB4" w:rsidP="00F05BC8">
      <w:pPr>
        <w:pStyle w:val="a4"/>
        <w:numPr>
          <w:ilvl w:val="0"/>
          <w:numId w:val="17"/>
        </w:numPr>
        <w:spacing w:line="276" w:lineRule="auto"/>
        <w:jc w:val="both"/>
        <w:rPr>
          <w:rFonts w:ascii="Times New Roman" w:hAnsi="Times New Roman" w:cs="Times New Roman"/>
          <w:sz w:val="28"/>
          <w:szCs w:val="28"/>
        </w:rPr>
      </w:pPr>
      <w:r w:rsidRPr="00F05BC8">
        <w:rPr>
          <w:rFonts w:ascii="Times New Roman" w:hAnsi="Times New Roman" w:cs="Times New Roman"/>
          <w:sz w:val="28"/>
          <w:szCs w:val="28"/>
        </w:rPr>
        <w:t>Сайт международного</w:t>
      </w:r>
      <w:r w:rsidR="000873B0" w:rsidRPr="00F05BC8">
        <w:rPr>
          <w:rFonts w:ascii="Times New Roman" w:hAnsi="Times New Roman" w:cs="Times New Roman"/>
          <w:sz w:val="28"/>
          <w:szCs w:val="28"/>
        </w:rPr>
        <w:t xml:space="preserve"> журнала о критическом мышлении «Перемена»</w:t>
      </w:r>
    </w:p>
    <w:p w:rsidR="000873B0" w:rsidRPr="00F05BC8" w:rsidRDefault="009B33C1" w:rsidP="00F05BC8">
      <w:pPr>
        <w:pStyle w:val="a4"/>
        <w:spacing w:line="276" w:lineRule="auto"/>
        <w:ind w:left="720"/>
        <w:jc w:val="both"/>
        <w:rPr>
          <w:rFonts w:ascii="Times New Roman" w:hAnsi="Times New Roman" w:cs="Times New Roman"/>
          <w:sz w:val="28"/>
          <w:szCs w:val="28"/>
        </w:rPr>
      </w:pPr>
      <w:hyperlink r:id="rId9" w:history="1">
        <w:r w:rsidR="000873B0" w:rsidRPr="00F05BC8">
          <w:rPr>
            <w:rStyle w:val="a5"/>
            <w:rFonts w:ascii="Times New Roman" w:hAnsi="Times New Roman" w:cs="Times New Roman"/>
            <w:sz w:val="28"/>
            <w:szCs w:val="28"/>
            <w:lang w:val="en-US"/>
          </w:rPr>
          <w:t>http</w:t>
        </w:r>
        <w:r w:rsidR="000873B0" w:rsidRPr="00F05BC8">
          <w:rPr>
            <w:rStyle w:val="a5"/>
            <w:rFonts w:ascii="Times New Roman" w:hAnsi="Times New Roman" w:cs="Times New Roman"/>
            <w:sz w:val="28"/>
            <w:szCs w:val="28"/>
          </w:rPr>
          <w:t>://</w:t>
        </w:r>
        <w:r w:rsidR="000873B0" w:rsidRPr="00F05BC8">
          <w:rPr>
            <w:rStyle w:val="a5"/>
            <w:rFonts w:ascii="Times New Roman" w:hAnsi="Times New Roman" w:cs="Times New Roman"/>
            <w:sz w:val="28"/>
            <w:szCs w:val="28"/>
            <w:lang w:val="en-US"/>
          </w:rPr>
          <w:t>www</w:t>
        </w:r>
        <w:r w:rsidR="000873B0" w:rsidRPr="00F05BC8">
          <w:rPr>
            <w:rStyle w:val="a5"/>
            <w:rFonts w:ascii="Times New Roman" w:hAnsi="Times New Roman" w:cs="Times New Roman"/>
            <w:sz w:val="28"/>
            <w:szCs w:val="28"/>
          </w:rPr>
          <w:t>.</w:t>
        </w:r>
        <w:r w:rsidR="000873B0" w:rsidRPr="00F05BC8">
          <w:rPr>
            <w:rStyle w:val="a5"/>
            <w:rFonts w:ascii="Times New Roman" w:hAnsi="Times New Roman" w:cs="Times New Roman"/>
            <w:sz w:val="28"/>
            <w:szCs w:val="28"/>
            <w:lang w:val="en-US"/>
          </w:rPr>
          <w:t>ct</w:t>
        </w:r>
        <w:r w:rsidR="000873B0" w:rsidRPr="00F05BC8">
          <w:rPr>
            <w:rStyle w:val="a5"/>
            <w:rFonts w:ascii="Times New Roman" w:hAnsi="Times New Roman" w:cs="Times New Roman"/>
            <w:sz w:val="28"/>
            <w:szCs w:val="28"/>
          </w:rPr>
          <w:t>-</w:t>
        </w:r>
        <w:r w:rsidR="000873B0" w:rsidRPr="00F05BC8">
          <w:rPr>
            <w:rStyle w:val="a5"/>
            <w:rFonts w:ascii="Times New Roman" w:hAnsi="Times New Roman" w:cs="Times New Roman"/>
            <w:sz w:val="28"/>
            <w:szCs w:val="28"/>
            <w:lang w:val="en-US"/>
          </w:rPr>
          <w:t>net</w:t>
        </w:r>
        <w:r w:rsidR="000873B0" w:rsidRPr="00F05BC8">
          <w:rPr>
            <w:rStyle w:val="a5"/>
            <w:rFonts w:ascii="Times New Roman" w:hAnsi="Times New Roman" w:cs="Times New Roman"/>
            <w:sz w:val="28"/>
            <w:szCs w:val="28"/>
          </w:rPr>
          <w:t>.</w:t>
        </w:r>
        <w:r w:rsidR="000873B0" w:rsidRPr="00F05BC8">
          <w:rPr>
            <w:rStyle w:val="a5"/>
            <w:rFonts w:ascii="Times New Roman" w:hAnsi="Times New Roman" w:cs="Times New Roman"/>
            <w:sz w:val="28"/>
            <w:szCs w:val="28"/>
            <w:lang w:val="en-US"/>
          </w:rPr>
          <w:t>net</w:t>
        </w:r>
        <w:r w:rsidR="000873B0" w:rsidRPr="00F05BC8">
          <w:rPr>
            <w:rStyle w:val="a5"/>
            <w:rFonts w:ascii="Times New Roman" w:hAnsi="Times New Roman" w:cs="Times New Roman"/>
            <w:sz w:val="28"/>
            <w:szCs w:val="28"/>
          </w:rPr>
          <w:t>/</w:t>
        </w:r>
        <w:proofErr w:type="spellStart"/>
        <w:r w:rsidR="000873B0" w:rsidRPr="00F05BC8">
          <w:rPr>
            <w:rStyle w:val="a5"/>
            <w:rFonts w:ascii="Times New Roman" w:hAnsi="Times New Roman" w:cs="Times New Roman"/>
            <w:sz w:val="28"/>
            <w:szCs w:val="28"/>
            <w:lang w:val="en-US"/>
          </w:rPr>
          <w:t>ru</w:t>
        </w:r>
        <w:proofErr w:type="spellEnd"/>
        <w:r w:rsidR="000873B0" w:rsidRPr="00F05BC8">
          <w:rPr>
            <w:rStyle w:val="a5"/>
            <w:rFonts w:ascii="Times New Roman" w:hAnsi="Times New Roman" w:cs="Times New Roman"/>
            <w:sz w:val="28"/>
            <w:szCs w:val="28"/>
          </w:rPr>
          <w:t>/</w:t>
        </w:r>
        <w:proofErr w:type="spellStart"/>
        <w:r w:rsidR="000873B0" w:rsidRPr="00F05BC8">
          <w:rPr>
            <w:rStyle w:val="a5"/>
            <w:rFonts w:ascii="Times New Roman" w:hAnsi="Times New Roman" w:cs="Times New Roman"/>
            <w:sz w:val="28"/>
            <w:szCs w:val="28"/>
            <w:lang w:val="en-US"/>
          </w:rPr>
          <w:t>rwct</w:t>
        </w:r>
        <w:proofErr w:type="spellEnd"/>
        <w:r w:rsidR="000873B0" w:rsidRPr="00F05BC8">
          <w:rPr>
            <w:rStyle w:val="a5"/>
            <w:rFonts w:ascii="Times New Roman" w:hAnsi="Times New Roman" w:cs="Times New Roman"/>
            <w:sz w:val="28"/>
            <w:szCs w:val="28"/>
          </w:rPr>
          <w:t>_</w:t>
        </w:r>
        <w:proofErr w:type="spellStart"/>
        <w:r w:rsidR="000873B0" w:rsidRPr="00F05BC8">
          <w:rPr>
            <w:rStyle w:val="a5"/>
            <w:rFonts w:ascii="Times New Roman" w:hAnsi="Times New Roman" w:cs="Times New Roman"/>
            <w:sz w:val="28"/>
            <w:szCs w:val="28"/>
            <w:lang w:val="en-US"/>
          </w:rPr>
          <w:t>tcp</w:t>
        </w:r>
        <w:proofErr w:type="spellEnd"/>
        <w:r w:rsidR="000873B0" w:rsidRPr="00F05BC8">
          <w:rPr>
            <w:rStyle w:val="a5"/>
            <w:rFonts w:ascii="Times New Roman" w:hAnsi="Times New Roman" w:cs="Times New Roman"/>
            <w:sz w:val="28"/>
            <w:szCs w:val="28"/>
          </w:rPr>
          <w:t>_</w:t>
        </w:r>
        <w:proofErr w:type="spellStart"/>
        <w:r w:rsidR="000873B0" w:rsidRPr="00F05BC8">
          <w:rPr>
            <w:rStyle w:val="a5"/>
            <w:rFonts w:ascii="Times New Roman" w:hAnsi="Times New Roman" w:cs="Times New Roman"/>
            <w:sz w:val="28"/>
            <w:szCs w:val="28"/>
            <w:lang w:val="en-US"/>
          </w:rPr>
          <w:t>ru</w:t>
        </w:r>
        <w:proofErr w:type="spellEnd"/>
      </w:hyperlink>
      <w:bookmarkStart w:id="0" w:name="_GoBack"/>
      <w:bookmarkEnd w:id="0"/>
    </w:p>
    <w:p w:rsidR="000873B0" w:rsidRPr="00F05BC8" w:rsidRDefault="000873B0" w:rsidP="00F05BC8">
      <w:pPr>
        <w:pStyle w:val="a4"/>
        <w:spacing w:line="276" w:lineRule="auto"/>
        <w:ind w:left="720"/>
        <w:jc w:val="both"/>
        <w:rPr>
          <w:rFonts w:ascii="Times New Roman" w:hAnsi="Times New Roman" w:cs="Times New Roman"/>
          <w:sz w:val="28"/>
          <w:szCs w:val="28"/>
        </w:rPr>
      </w:pPr>
    </w:p>
    <w:p w:rsidR="00912A81" w:rsidRPr="00E2568A" w:rsidRDefault="00216022" w:rsidP="00EA76C0">
      <w:pPr>
        <w:pStyle w:val="a4"/>
        <w:jc w:val="both"/>
        <w:rPr>
          <w:sz w:val="28"/>
          <w:szCs w:val="28"/>
        </w:rPr>
      </w:pPr>
      <w:r w:rsidRPr="00E2568A">
        <w:rPr>
          <w:sz w:val="28"/>
          <w:szCs w:val="28"/>
        </w:rPr>
        <w:t xml:space="preserve">                                        ,                                                                                                                           </w:t>
      </w:r>
    </w:p>
    <w:p w:rsidR="00216022" w:rsidRPr="00E2568A" w:rsidRDefault="00216022" w:rsidP="00EA76C0">
      <w:pPr>
        <w:pStyle w:val="a4"/>
        <w:jc w:val="both"/>
        <w:rPr>
          <w:sz w:val="28"/>
          <w:szCs w:val="28"/>
        </w:rPr>
      </w:pPr>
      <w:r w:rsidRPr="00E2568A">
        <w:rPr>
          <w:sz w:val="28"/>
          <w:szCs w:val="28"/>
        </w:rPr>
        <w:t xml:space="preserve">                                           </w:t>
      </w:r>
    </w:p>
    <w:p w:rsidR="00E67B56" w:rsidRPr="00E2568A" w:rsidRDefault="00E67B56" w:rsidP="00EA76C0">
      <w:pPr>
        <w:pStyle w:val="a4"/>
        <w:jc w:val="both"/>
        <w:rPr>
          <w:sz w:val="28"/>
          <w:szCs w:val="28"/>
        </w:rPr>
      </w:pPr>
      <w:r w:rsidRPr="00E2568A">
        <w:rPr>
          <w:sz w:val="28"/>
          <w:szCs w:val="28"/>
        </w:rPr>
        <w:t xml:space="preserve">      </w:t>
      </w:r>
    </w:p>
    <w:sectPr w:rsidR="00E67B56" w:rsidRPr="00E2568A" w:rsidSect="003172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70DA"/>
    <w:multiLevelType w:val="hybridMultilevel"/>
    <w:tmpl w:val="F926D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352A9"/>
    <w:multiLevelType w:val="hybridMultilevel"/>
    <w:tmpl w:val="80607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06F62"/>
    <w:multiLevelType w:val="hybridMultilevel"/>
    <w:tmpl w:val="83780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7011B"/>
    <w:multiLevelType w:val="hybridMultilevel"/>
    <w:tmpl w:val="86AE56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4133ED"/>
    <w:multiLevelType w:val="hybridMultilevel"/>
    <w:tmpl w:val="55B0A0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06D7E"/>
    <w:multiLevelType w:val="hybridMultilevel"/>
    <w:tmpl w:val="71625074"/>
    <w:lvl w:ilvl="0" w:tplc="ECEA7FB4">
      <w:start w:val="2"/>
      <w:numFmt w:val="decimal"/>
      <w:lvlText w:val="%1."/>
      <w:lvlJc w:val="left"/>
      <w:pPr>
        <w:tabs>
          <w:tab w:val="num" w:pos="720"/>
        </w:tabs>
        <w:ind w:left="720" w:hanging="360"/>
      </w:pPr>
    </w:lvl>
    <w:lvl w:ilvl="1" w:tplc="C0AACCCA" w:tentative="1">
      <w:start w:val="1"/>
      <w:numFmt w:val="decimal"/>
      <w:lvlText w:val="%2."/>
      <w:lvlJc w:val="left"/>
      <w:pPr>
        <w:tabs>
          <w:tab w:val="num" w:pos="1440"/>
        </w:tabs>
        <w:ind w:left="1440" w:hanging="360"/>
      </w:pPr>
    </w:lvl>
    <w:lvl w:ilvl="2" w:tplc="FA2AA430" w:tentative="1">
      <w:start w:val="1"/>
      <w:numFmt w:val="decimal"/>
      <w:lvlText w:val="%3."/>
      <w:lvlJc w:val="left"/>
      <w:pPr>
        <w:tabs>
          <w:tab w:val="num" w:pos="2160"/>
        </w:tabs>
        <w:ind w:left="2160" w:hanging="360"/>
      </w:pPr>
    </w:lvl>
    <w:lvl w:ilvl="3" w:tplc="5B424AA6" w:tentative="1">
      <w:start w:val="1"/>
      <w:numFmt w:val="decimal"/>
      <w:lvlText w:val="%4."/>
      <w:lvlJc w:val="left"/>
      <w:pPr>
        <w:tabs>
          <w:tab w:val="num" w:pos="2880"/>
        </w:tabs>
        <w:ind w:left="2880" w:hanging="360"/>
      </w:pPr>
    </w:lvl>
    <w:lvl w:ilvl="4" w:tplc="424844FC" w:tentative="1">
      <w:start w:val="1"/>
      <w:numFmt w:val="decimal"/>
      <w:lvlText w:val="%5."/>
      <w:lvlJc w:val="left"/>
      <w:pPr>
        <w:tabs>
          <w:tab w:val="num" w:pos="3600"/>
        </w:tabs>
        <w:ind w:left="3600" w:hanging="360"/>
      </w:pPr>
    </w:lvl>
    <w:lvl w:ilvl="5" w:tplc="E10C40D4" w:tentative="1">
      <w:start w:val="1"/>
      <w:numFmt w:val="decimal"/>
      <w:lvlText w:val="%6."/>
      <w:lvlJc w:val="left"/>
      <w:pPr>
        <w:tabs>
          <w:tab w:val="num" w:pos="4320"/>
        </w:tabs>
        <w:ind w:left="4320" w:hanging="360"/>
      </w:pPr>
    </w:lvl>
    <w:lvl w:ilvl="6" w:tplc="7E949A34" w:tentative="1">
      <w:start w:val="1"/>
      <w:numFmt w:val="decimal"/>
      <w:lvlText w:val="%7."/>
      <w:lvlJc w:val="left"/>
      <w:pPr>
        <w:tabs>
          <w:tab w:val="num" w:pos="5040"/>
        </w:tabs>
        <w:ind w:left="5040" w:hanging="360"/>
      </w:pPr>
    </w:lvl>
    <w:lvl w:ilvl="7" w:tplc="489E6978" w:tentative="1">
      <w:start w:val="1"/>
      <w:numFmt w:val="decimal"/>
      <w:lvlText w:val="%8."/>
      <w:lvlJc w:val="left"/>
      <w:pPr>
        <w:tabs>
          <w:tab w:val="num" w:pos="5760"/>
        </w:tabs>
        <w:ind w:left="5760" w:hanging="360"/>
      </w:pPr>
    </w:lvl>
    <w:lvl w:ilvl="8" w:tplc="BD82C5FA" w:tentative="1">
      <w:start w:val="1"/>
      <w:numFmt w:val="decimal"/>
      <w:lvlText w:val="%9."/>
      <w:lvlJc w:val="left"/>
      <w:pPr>
        <w:tabs>
          <w:tab w:val="num" w:pos="6480"/>
        </w:tabs>
        <w:ind w:left="6480" w:hanging="360"/>
      </w:pPr>
    </w:lvl>
  </w:abstractNum>
  <w:abstractNum w:abstractNumId="6">
    <w:nsid w:val="296A76C7"/>
    <w:multiLevelType w:val="hybridMultilevel"/>
    <w:tmpl w:val="FCBA1030"/>
    <w:lvl w:ilvl="0" w:tplc="7CC037E8">
      <w:start w:val="2"/>
      <w:numFmt w:val="decimal"/>
      <w:lvlText w:val="%1."/>
      <w:lvlJc w:val="left"/>
      <w:pPr>
        <w:tabs>
          <w:tab w:val="num" w:pos="720"/>
        </w:tabs>
        <w:ind w:left="720" w:hanging="360"/>
      </w:pPr>
    </w:lvl>
    <w:lvl w:ilvl="1" w:tplc="3D707604" w:tentative="1">
      <w:start w:val="1"/>
      <w:numFmt w:val="decimal"/>
      <w:lvlText w:val="%2."/>
      <w:lvlJc w:val="left"/>
      <w:pPr>
        <w:tabs>
          <w:tab w:val="num" w:pos="1440"/>
        </w:tabs>
        <w:ind w:left="1440" w:hanging="360"/>
      </w:pPr>
    </w:lvl>
    <w:lvl w:ilvl="2" w:tplc="E6F4B8E4" w:tentative="1">
      <w:start w:val="1"/>
      <w:numFmt w:val="decimal"/>
      <w:lvlText w:val="%3."/>
      <w:lvlJc w:val="left"/>
      <w:pPr>
        <w:tabs>
          <w:tab w:val="num" w:pos="2160"/>
        </w:tabs>
        <w:ind w:left="2160" w:hanging="360"/>
      </w:pPr>
    </w:lvl>
    <w:lvl w:ilvl="3" w:tplc="83860A2A" w:tentative="1">
      <w:start w:val="1"/>
      <w:numFmt w:val="decimal"/>
      <w:lvlText w:val="%4."/>
      <w:lvlJc w:val="left"/>
      <w:pPr>
        <w:tabs>
          <w:tab w:val="num" w:pos="2880"/>
        </w:tabs>
        <w:ind w:left="2880" w:hanging="360"/>
      </w:pPr>
    </w:lvl>
    <w:lvl w:ilvl="4" w:tplc="687CE0DC" w:tentative="1">
      <w:start w:val="1"/>
      <w:numFmt w:val="decimal"/>
      <w:lvlText w:val="%5."/>
      <w:lvlJc w:val="left"/>
      <w:pPr>
        <w:tabs>
          <w:tab w:val="num" w:pos="3600"/>
        </w:tabs>
        <w:ind w:left="3600" w:hanging="360"/>
      </w:pPr>
    </w:lvl>
    <w:lvl w:ilvl="5" w:tplc="DB5AC9CC" w:tentative="1">
      <w:start w:val="1"/>
      <w:numFmt w:val="decimal"/>
      <w:lvlText w:val="%6."/>
      <w:lvlJc w:val="left"/>
      <w:pPr>
        <w:tabs>
          <w:tab w:val="num" w:pos="4320"/>
        </w:tabs>
        <w:ind w:left="4320" w:hanging="360"/>
      </w:pPr>
    </w:lvl>
    <w:lvl w:ilvl="6" w:tplc="2598948E" w:tentative="1">
      <w:start w:val="1"/>
      <w:numFmt w:val="decimal"/>
      <w:lvlText w:val="%7."/>
      <w:lvlJc w:val="left"/>
      <w:pPr>
        <w:tabs>
          <w:tab w:val="num" w:pos="5040"/>
        </w:tabs>
        <w:ind w:left="5040" w:hanging="360"/>
      </w:pPr>
    </w:lvl>
    <w:lvl w:ilvl="7" w:tplc="9398A762" w:tentative="1">
      <w:start w:val="1"/>
      <w:numFmt w:val="decimal"/>
      <w:lvlText w:val="%8."/>
      <w:lvlJc w:val="left"/>
      <w:pPr>
        <w:tabs>
          <w:tab w:val="num" w:pos="5760"/>
        </w:tabs>
        <w:ind w:left="5760" w:hanging="360"/>
      </w:pPr>
    </w:lvl>
    <w:lvl w:ilvl="8" w:tplc="DEE48FE0" w:tentative="1">
      <w:start w:val="1"/>
      <w:numFmt w:val="decimal"/>
      <w:lvlText w:val="%9."/>
      <w:lvlJc w:val="left"/>
      <w:pPr>
        <w:tabs>
          <w:tab w:val="num" w:pos="6480"/>
        </w:tabs>
        <w:ind w:left="6480" w:hanging="360"/>
      </w:pPr>
    </w:lvl>
  </w:abstractNum>
  <w:abstractNum w:abstractNumId="7">
    <w:nsid w:val="304E4C1D"/>
    <w:multiLevelType w:val="hybridMultilevel"/>
    <w:tmpl w:val="8F6EE7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29349F"/>
    <w:multiLevelType w:val="hybridMultilevel"/>
    <w:tmpl w:val="0F243B74"/>
    <w:lvl w:ilvl="0" w:tplc="57EA3124">
      <w:start w:val="2"/>
      <w:numFmt w:val="decimal"/>
      <w:lvlText w:val="%1."/>
      <w:lvlJc w:val="left"/>
      <w:pPr>
        <w:tabs>
          <w:tab w:val="num" w:pos="720"/>
        </w:tabs>
        <w:ind w:left="720" w:hanging="360"/>
      </w:pPr>
    </w:lvl>
    <w:lvl w:ilvl="1" w:tplc="9E70CC3E" w:tentative="1">
      <w:start w:val="1"/>
      <w:numFmt w:val="decimal"/>
      <w:lvlText w:val="%2."/>
      <w:lvlJc w:val="left"/>
      <w:pPr>
        <w:tabs>
          <w:tab w:val="num" w:pos="1440"/>
        </w:tabs>
        <w:ind w:left="1440" w:hanging="360"/>
      </w:pPr>
    </w:lvl>
    <w:lvl w:ilvl="2" w:tplc="0F8E0598" w:tentative="1">
      <w:start w:val="1"/>
      <w:numFmt w:val="decimal"/>
      <w:lvlText w:val="%3."/>
      <w:lvlJc w:val="left"/>
      <w:pPr>
        <w:tabs>
          <w:tab w:val="num" w:pos="2160"/>
        </w:tabs>
        <w:ind w:left="2160" w:hanging="360"/>
      </w:pPr>
    </w:lvl>
    <w:lvl w:ilvl="3" w:tplc="D044648C" w:tentative="1">
      <w:start w:val="1"/>
      <w:numFmt w:val="decimal"/>
      <w:lvlText w:val="%4."/>
      <w:lvlJc w:val="left"/>
      <w:pPr>
        <w:tabs>
          <w:tab w:val="num" w:pos="2880"/>
        </w:tabs>
        <w:ind w:left="2880" w:hanging="360"/>
      </w:pPr>
    </w:lvl>
    <w:lvl w:ilvl="4" w:tplc="DAFA3246" w:tentative="1">
      <w:start w:val="1"/>
      <w:numFmt w:val="decimal"/>
      <w:lvlText w:val="%5."/>
      <w:lvlJc w:val="left"/>
      <w:pPr>
        <w:tabs>
          <w:tab w:val="num" w:pos="3600"/>
        </w:tabs>
        <w:ind w:left="3600" w:hanging="360"/>
      </w:pPr>
    </w:lvl>
    <w:lvl w:ilvl="5" w:tplc="0FBCDC48" w:tentative="1">
      <w:start w:val="1"/>
      <w:numFmt w:val="decimal"/>
      <w:lvlText w:val="%6."/>
      <w:lvlJc w:val="left"/>
      <w:pPr>
        <w:tabs>
          <w:tab w:val="num" w:pos="4320"/>
        </w:tabs>
        <w:ind w:left="4320" w:hanging="360"/>
      </w:pPr>
    </w:lvl>
    <w:lvl w:ilvl="6" w:tplc="36107194" w:tentative="1">
      <w:start w:val="1"/>
      <w:numFmt w:val="decimal"/>
      <w:lvlText w:val="%7."/>
      <w:lvlJc w:val="left"/>
      <w:pPr>
        <w:tabs>
          <w:tab w:val="num" w:pos="5040"/>
        </w:tabs>
        <w:ind w:left="5040" w:hanging="360"/>
      </w:pPr>
    </w:lvl>
    <w:lvl w:ilvl="7" w:tplc="DAF805FC" w:tentative="1">
      <w:start w:val="1"/>
      <w:numFmt w:val="decimal"/>
      <w:lvlText w:val="%8."/>
      <w:lvlJc w:val="left"/>
      <w:pPr>
        <w:tabs>
          <w:tab w:val="num" w:pos="5760"/>
        </w:tabs>
        <w:ind w:left="5760" w:hanging="360"/>
      </w:pPr>
    </w:lvl>
    <w:lvl w:ilvl="8" w:tplc="0EFA0416" w:tentative="1">
      <w:start w:val="1"/>
      <w:numFmt w:val="decimal"/>
      <w:lvlText w:val="%9."/>
      <w:lvlJc w:val="left"/>
      <w:pPr>
        <w:tabs>
          <w:tab w:val="num" w:pos="6480"/>
        </w:tabs>
        <w:ind w:left="6480" w:hanging="360"/>
      </w:pPr>
    </w:lvl>
  </w:abstractNum>
  <w:abstractNum w:abstractNumId="9">
    <w:nsid w:val="3F68400B"/>
    <w:multiLevelType w:val="hybridMultilevel"/>
    <w:tmpl w:val="6666B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BC205E"/>
    <w:multiLevelType w:val="hybridMultilevel"/>
    <w:tmpl w:val="01F680D0"/>
    <w:lvl w:ilvl="0" w:tplc="4134F89E">
      <w:start w:val="1"/>
      <w:numFmt w:val="decimal"/>
      <w:lvlText w:val="%1."/>
      <w:lvlJc w:val="left"/>
      <w:pPr>
        <w:tabs>
          <w:tab w:val="num" w:pos="720"/>
        </w:tabs>
        <w:ind w:left="720" w:hanging="360"/>
      </w:pPr>
    </w:lvl>
    <w:lvl w:ilvl="1" w:tplc="72324650" w:tentative="1">
      <w:start w:val="1"/>
      <w:numFmt w:val="decimal"/>
      <w:lvlText w:val="%2."/>
      <w:lvlJc w:val="left"/>
      <w:pPr>
        <w:tabs>
          <w:tab w:val="num" w:pos="1440"/>
        </w:tabs>
        <w:ind w:left="1440" w:hanging="360"/>
      </w:pPr>
    </w:lvl>
    <w:lvl w:ilvl="2" w:tplc="E76236D4" w:tentative="1">
      <w:start w:val="1"/>
      <w:numFmt w:val="decimal"/>
      <w:lvlText w:val="%3."/>
      <w:lvlJc w:val="left"/>
      <w:pPr>
        <w:tabs>
          <w:tab w:val="num" w:pos="2160"/>
        </w:tabs>
        <w:ind w:left="2160" w:hanging="360"/>
      </w:pPr>
    </w:lvl>
    <w:lvl w:ilvl="3" w:tplc="BB38E086" w:tentative="1">
      <w:start w:val="1"/>
      <w:numFmt w:val="decimal"/>
      <w:lvlText w:val="%4."/>
      <w:lvlJc w:val="left"/>
      <w:pPr>
        <w:tabs>
          <w:tab w:val="num" w:pos="2880"/>
        </w:tabs>
        <w:ind w:left="2880" w:hanging="360"/>
      </w:pPr>
    </w:lvl>
    <w:lvl w:ilvl="4" w:tplc="2C004FCE" w:tentative="1">
      <w:start w:val="1"/>
      <w:numFmt w:val="decimal"/>
      <w:lvlText w:val="%5."/>
      <w:lvlJc w:val="left"/>
      <w:pPr>
        <w:tabs>
          <w:tab w:val="num" w:pos="3600"/>
        </w:tabs>
        <w:ind w:left="3600" w:hanging="360"/>
      </w:pPr>
    </w:lvl>
    <w:lvl w:ilvl="5" w:tplc="00201DB4" w:tentative="1">
      <w:start w:val="1"/>
      <w:numFmt w:val="decimal"/>
      <w:lvlText w:val="%6."/>
      <w:lvlJc w:val="left"/>
      <w:pPr>
        <w:tabs>
          <w:tab w:val="num" w:pos="4320"/>
        </w:tabs>
        <w:ind w:left="4320" w:hanging="360"/>
      </w:pPr>
    </w:lvl>
    <w:lvl w:ilvl="6" w:tplc="DEDC1DB6" w:tentative="1">
      <w:start w:val="1"/>
      <w:numFmt w:val="decimal"/>
      <w:lvlText w:val="%7."/>
      <w:lvlJc w:val="left"/>
      <w:pPr>
        <w:tabs>
          <w:tab w:val="num" w:pos="5040"/>
        </w:tabs>
        <w:ind w:left="5040" w:hanging="360"/>
      </w:pPr>
    </w:lvl>
    <w:lvl w:ilvl="7" w:tplc="19FAD730" w:tentative="1">
      <w:start w:val="1"/>
      <w:numFmt w:val="decimal"/>
      <w:lvlText w:val="%8."/>
      <w:lvlJc w:val="left"/>
      <w:pPr>
        <w:tabs>
          <w:tab w:val="num" w:pos="5760"/>
        </w:tabs>
        <w:ind w:left="5760" w:hanging="360"/>
      </w:pPr>
    </w:lvl>
    <w:lvl w:ilvl="8" w:tplc="02420A34" w:tentative="1">
      <w:start w:val="1"/>
      <w:numFmt w:val="decimal"/>
      <w:lvlText w:val="%9."/>
      <w:lvlJc w:val="left"/>
      <w:pPr>
        <w:tabs>
          <w:tab w:val="num" w:pos="6480"/>
        </w:tabs>
        <w:ind w:left="6480" w:hanging="360"/>
      </w:pPr>
    </w:lvl>
  </w:abstractNum>
  <w:abstractNum w:abstractNumId="11">
    <w:nsid w:val="58B14240"/>
    <w:multiLevelType w:val="hybridMultilevel"/>
    <w:tmpl w:val="8B8C135E"/>
    <w:lvl w:ilvl="0" w:tplc="6F903F4C">
      <w:start w:val="1"/>
      <w:numFmt w:val="decimal"/>
      <w:lvlText w:val="%1."/>
      <w:lvlJc w:val="left"/>
      <w:pPr>
        <w:tabs>
          <w:tab w:val="num" w:pos="720"/>
        </w:tabs>
        <w:ind w:left="720" w:hanging="360"/>
      </w:pPr>
    </w:lvl>
    <w:lvl w:ilvl="1" w:tplc="A6442AAA" w:tentative="1">
      <w:start w:val="1"/>
      <w:numFmt w:val="decimal"/>
      <w:lvlText w:val="%2."/>
      <w:lvlJc w:val="left"/>
      <w:pPr>
        <w:tabs>
          <w:tab w:val="num" w:pos="1440"/>
        </w:tabs>
        <w:ind w:left="1440" w:hanging="360"/>
      </w:pPr>
    </w:lvl>
    <w:lvl w:ilvl="2" w:tplc="198EC10E" w:tentative="1">
      <w:start w:val="1"/>
      <w:numFmt w:val="decimal"/>
      <w:lvlText w:val="%3."/>
      <w:lvlJc w:val="left"/>
      <w:pPr>
        <w:tabs>
          <w:tab w:val="num" w:pos="2160"/>
        </w:tabs>
        <w:ind w:left="2160" w:hanging="360"/>
      </w:pPr>
    </w:lvl>
    <w:lvl w:ilvl="3" w:tplc="EBBABE6E" w:tentative="1">
      <w:start w:val="1"/>
      <w:numFmt w:val="decimal"/>
      <w:lvlText w:val="%4."/>
      <w:lvlJc w:val="left"/>
      <w:pPr>
        <w:tabs>
          <w:tab w:val="num" w:pos="2880"/>
        </w:tabs>
        <w:ind w:left="2880" w:hanging="360"/>
      </w:pPr>
    </w:lvl>
    <w:lvl w:ilvl="4" w:tplc="3ADEA3AC" w:tentative="1">
      <w:start w:val="1"/>
      <w:numFmt w:val="decimal"/>
      <w:lvlText w:val="%5."/>
      <w:lvlJc w:val="left"/>
      <w:pPr>
        <w:tabs>
          <w:tab w:val="num" w:pos="3600"/>
        </w:tabs>
        <w:ind w:left="3600" w:hanging="360"/>
      </w:pPr>
    </w:lvl>
    <w:lvl w:ilvl="5" w:tplc="80E2C844" w:tentative="1">
      <w:start w:val="1"/>
      <w:numFmt w:val="decimal"/>
      <w:lvlText w:val="%6."/>
      <w:lvlJc w:val="left"/>
      <w:pPr>
        <w:tabs>
          <w:tab w:val="num" w:pos="4320"/>
        </w:tabs>
        <w:ind w:left="4320" w:hanging="360"/>
      </w:pPr>
    </w:lvl>
    <w:lvl w:ilvl="6" w:tplc="7D940394" w:tentative="1">
      <w:start w:val="1"/>
      <w:numFmt w:val="decimal"/>
      <w:lvlText w:val="%7."/>
      <w:lvlJc w:val="left"/>
      <w:pPr>
        <w:tabs>
          <w:tab w:val="num" w:pos="5040"/>
        </w:tabs>
        <w:ind w:left="5040" w:hanging="360"/>
      </w:pPr>
    </w:lvl>
    <w:lvl w:ilvl="7" w:tplc="8D9E897E" w:tentative="1">
      <w:start w:val="1"/>
      <w:numFmt w:val="decimal"/>
      <w:lvlText w:val="%8."/>
      <w:lvlJc w:val="left"/>
      <w:pPr>
        <w:tabs>
          <w:tab w:val="num" w:pos="5760"/>
        </w:tabs>
        <w:ind w:left="5760" w:hanging="360"/>
      </w:pPr>
    </w:lvl>
    <w:lvl w:ilvl="8" w:tplc="3E7A1940" w:tentative="1">
      <w:start w:val="1"/>
      <w:numFmt w:val="decimal"/>
      <w:lvlText w:val="%9."/>
      <w:lvlJc w:val="left"/>
      <w:pPr>
        <w:tabs>
          <w:tab w:val="num" w:pos="6480"/>
        </w:tabs>
        <w:ind w:left="6480" w:hanging="360"/>
      </w:pPr>
    </w:lvl>
  </w:abstractNum>
  <w:abstractNum w:abstractNumId="12">
    <w:nsid w:val="59124C37"/>
    <w:multiLevelType w:val="hybridMultilevel"/>
    <w:tmpl w:val="375C4A88"/>
    <w:lvl w:ilvl="0" w:tplc="91B2F1A0">
      <w:start w:val="1"/>
      <w:numFmt w:val="decimal"/>
      <w:lvlText w:val="%1."/>
      <w:lvlJc w:val="left"/>
      <w:pPr>
        <w:tabs>
          <w:tab w:val="num" w:pos="720"/>
        </w:tabs>
        <w:ind w:left="720" w:hanging="360"/>
      </w:pPr>
    </w:lvl>
    <w:lvl w:ilvl="1" w:tplc="0866B24A" w:tentative="1">
      <w:start w:val="1"/>
      <w:numFmt w:val="decimal"/>
      <w:lvlText w:val="%2."/>
      <w:lvlJc w:val="left"/>
      <w:pPr>
        <w:tabs>
          <w:tab w:val="num" w:pos="1440"/>
        </w:tabs>
        <w:ind w:left="1440" w:hanging="360"/>
      </w:pPr>
    </w:lvl>
    <w:lvl w:ilvl="2" w:tplc="62140D42" w:tentative="1">
      <w:start w:val="1"/>
      <w:numFmt w:val="decimal"/>
      <w:lvlText w:val="%3."/>
      <w:lvlJc w:val="left"/>
      <w:pPr>
        <w:tabs>
          <w:tab w:val="num" w:pos="2160"/>
        </w:tabs>
        <w:ind w:left="2160" w:hanging="360"/>
      </w:pPr>
    </w:lvl>
    <w:lvl w:ilvl="3" w:tplc="F1E47AAE" w:tentative="1">
      <w:start w:val="1"/>
      <w:numFmt w:val="decimal"/>
      <w:lvlText w:val="%4."/>
      <w:lvlJc w:val="left"/>
      <w:pPr>
        <w:tabs>
          <w:tab w:val="num" w:pos="2880"/>
        </w:tabs>
        <w:ind w:left="2880" w:hanging="360"/>
      </w:pPr>
    </w:lvl>
    <w:lvl w:ilvl="4" w:tplc="E7B81C7C" w:tentative="1">
      <w:start w:val="1"/>
      <w:numFmt w:val="decimal"/>
      <w:lvlText w:val="%5."/>
      <w:lvlJc w:val="left"/>
      <w:pPr>
        <w:tabs>
          <w:tab w:val="num" w:pos="3600"/>
        </w:tabs>
        <w:ind w:left="3600" w:hanging="360"/>
      </w:pPr>
    </w:lvl>
    <w:lvl w:ilvl="5" w:tplc="1F94BCC6" w:tentative="1">
      <w:start w:val="1"/>
      <w:numFmt w:val="decimal"/>
      <w:lvlText w:val="%6."/>
      <w:lvlJc w:val="left"/>
      <w:pPr>
        <w:tabs>
          <w:tab w:val="num" w:pos="4320"/>
        </w:tabs>
        <w:ind w:left="4320" w:hanging="360"/>
      </w:pPr>
    </w:lvl>
    <w:lvl w:ilvl="6" w:tplc="81FABC70" w:tentative="1">
      <w:start w:val="1"/>
      <w:numFmt w:val="decimal"/>
      <w:lvlText w:val="%7."/>
      <w:lvlJc w:val="left"/>
      <w:pPr>
        <w:tabs>
          <w:tab w:val="num" w:pos="5040"/>
        </w:tabs>
        <w:ind w:left="5040" w:hanging="360"/>
      </w:pPr>
    </w:lvl>
    <w:lvl w:ilvl="7" w:tplc="B6B4AF44" w:tentative="1">
      <w:start w:val="1"/>
      <w:numFmt w:val="decimal"/>
      <w:lvlText w:val="%8."/>
      <w:lvlJc w:val="left"/>
      <w:pPr>
        <w:tabs>
          <w:tab w:val="num" w:pos="5760"/>
        </w:tabs>
        <w:ind w:left="5760" w:hanging="360"/>
      </w:pPr>
    </w:lvl>
    <w:lvl w:ilvl="8" w:tplc="3294BE24" w:tentative="1">
      <w:start w:val="1"/>
      <w:numFmt w:val="decimal"/>
      <w:lvlText w:val="%9."/>
      <w:lvlJc w:val="left"/>
      <w:pPr>
        <w:tabs>
          <w:tab w:val="num" w:pos="6480"/>
        </w:tabs>
        <w:ind w:left="6480" w:hanging="360"/>
      </w:pPr>
    </w:lvl>
  </w:abstractNum>
  <w:abstractNum w:abstractNumId="13">
    <w:nsid w:val="5C6015FA"/>
    <w:multiLevelType w:val="hybridMultilevel"/>
    <w:tmpl w:val="B2B4494A"/>
    <w:lvl w:ilvl="0" w:tplc="23EC5678">
      <w:start w:val="1"/>
      <w:numFmt w:val="decimal"/>
      <w:lvlText w:val="%1."/>
      <w:lvlJc w:val="left"/>
      <w:pPr>
        <w:tabs>
          <w:tab w:val="num" w:pos="720"/>
        </w:tabs>
        <w:ind w:left="720" w:hanging="360"/>
      </w:pPr>
    </w:lvl>
    <w:lvl w:ilvl="1" w:tplc="9EAA4994" w:tentative="1">
      <w:start w:val="1"/>
      <w:numFmt w:val="decimal"/>
      <w:lvlText w:val="%2."/>
      <w:lvlJc w:val="left"/>
      <w:pPr>
        <w:tabs>
          <w:tab w:val="num" w:pos="1440"/>
        </w:tabs>
        <w:ind w:left="1440" w:hanging="360"/>
      </w:pPr>
    </w:lvl>
    <w:lvl w:ilvl="2" w:tplc="36C6B19C" w:tentative="1">
      <w:start w:val="1"/>
      <w:numFmt w:val="decimal"/>
      <w:lvlText w:val="%3."/>
      <w:lvlJc w:val="left"/>
      <w:pPr>
        <w:tabs>
          <w:tab w:val="num" w:pos="2160"/>
        </w:tabs>
        <w:ind w:left="2160" w:hanging="360"/>
      </w:pPr>
    </w:lvl>
    <w:lvl w:ilvl="3" w:tplc="26B08F7A" w:tentative="1">
      <w:start w:val="1"/>
      <w:numFmt w:val="decimal"/>
      <w:lvlText w:val="%4."/>
      <w:lvlJc w:val="left"/>
      <w:pPr>
        <w:tabs>
          <w:tab w:val="num" w:pos="2880"/>
        </w:tabs>
        <w:ind w:left="2880" w:hanging="360"/>
      </w:pPr>
    </w:lvl>
    <w:lvl w:ilvl="4" w:tplc="D0388FD0" w:tentative="1">
      <w:start w:val="1"/>
      <w:numFmt w:val="decimal"/>
      <w:lvlText w:val="%5."/>
      <w:lvlJc w:val="left"/>
      <w:pPr>
        <w:tabs>
          <w:tab w:val="num" w:pos="3600"/>
        </w:tabs>
        <w:ind w:left="3600" w:hanging="360"/>
      </w:pPr>
    </w:lvl>
    <w:lvl w:ilvl="5" w:tplc="831AF7E4" w:tentative="1">
      <w:start w:val="1"/>
      <w:numFmt w:val="decimal"/>
      <w:lvlText w:val="%6."/>
      <w:lvlJc w:val="left"/>
      <w:pPr>
        <w:tabs>
          <w:tab w:val="num" w:pos="4320"/>
        </w:tabs>
        <w:ind w:left="4320" w:hanging="360"/>
      </w:pPr>
    </w:lvl>
    <w:lvl w:ilvl="6" w:tplc="67A0DC7A" w:tentative="1">
      <w:start w:val="1"/>
      <w:numFmt w:val="decimal"/>
      <w:lvlText w:val="%7."/>
      <w:lvlJc w:val="left"/>
      <w:pPr>
        <w:tabs>
          <w:tab w:val="num" w:pos="5040"/>
        </w:tabs>
        <w:ind w:left="5040" w:hanging="360"/>
      </w:pPr>
    </w:lvl>
    <w:lvl w:ilvl="7" w:tplc="B5586D3A" w:tentative="1">
      <w:start w:val="1"/>
      <w:numFmt w:val="decimal"/>
      <w:lvlText w:val="%8."/>
      <w:lvlJc w:val="left"/>
      <w:pPr>
        <w:tabs>
          <w:tab w:val="num" w:pos="5760"/>
        </w:tabs>
        <w:ind w:left="5760" w:hanging="360"/>
      </w:pPr>
    </w:lvl>
    <w:lvl w:ilvl="8" w:tplc="C288928C" w:tentative="1">
      <w:start w:val="1"/>
      <w:numFmt w:val="decimal"/>
      <w:lvlText w:val="%9."/>
      <w:lvlJc w:val="left"/>
      <w:pPr>
        <w:tabs>
          <w:tab w:val="num" w:pos="6480"/>
        </w:tabs>
        <w:ind w:left="6480" w:hanging="360"/>
      </w:pPr>
    </w:lvl>
  </w:abstractNum>
  <w:abstractNum w:abstractNumId="14">
    <w:nsid w:val="740547A5"/>
    <w:multiLevelType w:val="hybridMultilevel"/>
    <w:tmpl w:val="202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315F2B"/>
    <w:multiLevelType w:val="hybridMultilevel"/>
    <w:tmpl w:val="C960E8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576FF8"/>
    <w:multiLevelType w:val="hybridMultilevel"/>
    <w:tmpl w:val="74F09EE0"/>
    <w:lvl w:ilvl="0" w:tplc="A424A8B0">
      <w:start w:val="1"/>
      <w:numFmt w:val="decimal"/>
      <w:lvlText w:val="%1."/>
      <w:lvlJc w:val="left"/>
      <w:pPr>
        <w:tabs>
          <w:tab w:val="num" w:pos="720"/>
        </w:tabs>
        <w:ind w:left="720" w:hanging="360"/>
      </w:pPr>
    </w:lvl>
    <w:lvl w:ilvl="1" w:tplc="E022F8EC" w:tentative="1">
      <w:start w:val="1"/>
      <w:numFmt w:val="decimal"/>
      <w:lvlText w:val="%2."/>
      <w:lvlJc w:val="left"/>
      <w:pPr>
        <w:tabs>
          <w:tab w:val="num" w:pos="1440"/>
        </w:tabs>
        <w:ind w:left="1440" w:hanging="360"/>
      </w:pPr>
    </w:lvl>
    <w:lvl w:ilvl="2" w:tplc="3CFE6B64" w:tentative="1">
      <w:start w:val="1"/>
      <w:numFmt w:val="decimal"/>
      <w:lvlText w:val="%3."/>
      <w:lvlJc w:val="left"/>
      <w:pPr>
        <w:tabs>
          <w:tab w:val="num" w:pos="2160"/>
        </w:tabs>
        <w:ind w:left="2160" w:hanging="360"/>
      </w:pPr>
    </w:lvl>
    <w:lvl w:ilvl="3" w:tplc="672C6E46" w:tentative="1">
      <w:start w:val="1"/>
      <w:numFmt w:val="decimal"/>
      <w:lvlText w:val="%4."/>
      <w:lvlJc w:val="left"/>
      <w:pPr>
        <w:tabs>
          <w:tab w:val="num" w:pos="2880"/>
        </w:tabs>
        <w:ind w:left="2880" w:hanging="360"/>
      </w:pPr>
    </w:lvl>
    <w:lvl w:ilvl="4" w:tplc="08DE9400" w:tentative="1">
      <w:start w:val="1"/>
      <w:numFmt w:val="decimal"/>
      <w:lvlText w:val="%5."/>
      <w:lvlJc w:val="left"/>
      <w:pPr>
        <w:tabs>
          <w:tab w:val="num" w:pos="3600"/>
        </w:tabs>
        <w:ind w:left="3600" w:hanging="360"/>
      </w:pPr>
    </w:lvl>
    <w:lvl w:ilvl="5" w:tplc="71B475DC" w:tentative="1">
      <w:start w:val="1"/>
      <w:numFmt w:val="decimal"/>
      <w:lvlText w:val="%6."/>
      <w:lvlJc w:val="left"/>
      <w:pPr>
        <w:tabs>
          <w:tab w:val="num" w:pos="4320"/>
        </w:tabs>
        <w:ind w:left="4320" w:hanging="360"/>
      </w:pPr>
    </w:lvl>
    <w:lvl w:ilvl="6" w:tplc="09EE658E" w:tentative="1">
      <w:start w:val="1"/>
      <w:numFmt w:val="decimal"/>
      <w:lvlText w:val="%7."/>
      <w:lvlJc w:val="left"/>
      <w:pPr>
        <w:tabs>
          <w:tab w:val="num" w:pos="5040"/>
        </w:tabs>
        <w:ind w:left="5040" w:hanging="360"/>
      </w:pPr>
    </w:lvl>
    <w:lvl w:ilvl="7" w:tplc="978AEF4A" w:tentative="1">
      <w:start w:val="1"/>
      <w:numFmt w:val="decimal"/>
      <w:lvlText w:val="%8."/>
      <w:lvlJc w:val="left"/>
      <w:pPr>
        <w:tabs>
          <w:tab w:val="num" w:pos="5760"/>
        </w:tabs>
        <w:ind w:left="5760" w:hanging="360"/>
      </w:pPr>
    </w:lvl>
    <w:lvl w:ilvl="8" w:tplc="98B4B80A" w:tentative="1">
      <w:start w:val="1"/>
      <w:numFmt w:val="decimal"/>
      <w:lvlText w:val="%9."/>
      <w:lvlJc w:val="left"/>
      <w:pPr>
        <w:tabs>
          <w:tab w:val="num" w:pos="6480"/>
        </w:tabs>
        <w:ind w:left="6480" w:hanging="360"/>
      </w:pPr>
    </w:lvl>
  </w:abstractNum>
  <w:num w:numId="1">
    <w:abstractNumId w:val="1"/>
  </w:num>
  <w:num w:numId="2">
    <w:abstractNumId w:val="16"/>
  </w:num>
  <w:num w:numId="3">
    <w:abstractNumId w:val="5"/>
  </w:num>
  <w:num w:numId="4">
    <w:abstractNumId w:val="11"/>
  </w:num>
  <w:num w:numId="5">
    <w:abstractNumId w:val="6"/>
  </w:num>
  <w:num w:numId="6">
    <w:abstractNumId w:val="10"/>
  </w:num>
  <w:num w:numId="7">
    <w:abstractNumId w:val="12"/>
  </w:num>
  <w:num w:numId="8">
    <w:abstractNumId w:val="13"/>
  </w:num>
  <w:num w:numId="9">
    <w:abstractNumId w:val="8"/>
  </w:num>
  <w:num w:numId="10">
    <w:abstractNumId w:val="4"/>
  </w:num>
  <w:num w:numId="11">
    <w:abstractNumId w:val="15"/>
  </w:num>
  <w:num w:numId="12">
    <w:abstractNumId w:val="0"/>
  </w:num>
  <w:num w:numId="13">
    <w:abstractNumId w:val="14"/>
  </w:num>
  <w:num w:numId="14">
    <w:abstractNumId w:val="3"/>
  </w:num>
  <w:num w:numId="15">
    <w:abstractNumId w:val="7"/>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7DC2"/>
    <w:rsid w:val="00034B76"/>
    <w:rsid w:val="00051764"/>
    <w:rsid w:val="000873B0"/>
    <w:rsid w:val="00093589"/>
    <w:rsid w:val="000A40CC"/>
    <w:rsid w:val="000B7C09"/>
    <w:rsid w:val="0015618A"/>
    <w:rsid w:val="001B0018"/>
    <w:rsid w:val="001B353C"/>
    <w:rsid w:val="001F0B31"/>
    <w:rsid w:val="00216022"/>
    <w:rsid w:val="00222675"/>
    <w:rsid w:val="00273DB2"/>
    <w:rsid w:val="002F2F61"/>
    <w:rsid w:val="00317278"/>
    <w:rsid w:val="003D7F2B"/>
    <w:rsid w:val="003F3597"/>
    <w:rsid w:val="00410FA5"/>
    <w:rsid w:val="00467AE1"/>
    <w:rsid w:val="00486B53"/>
    <w:rsid w:val="00526C37"/>
    <w:rsid w:val="00536F1A"/>
    <w:rsid w:val="005B770A"/>
    <w:rsid w:val="006B0114"/>
    <w:rsid w:val="00721E40"/>
    <w:rsid w:val="007439B1"/>
    <w:rsid w:val="00745440"/>
    <w:rsid w:val="007529D2"/>
    <w:rsid w:val="0079085E"/>
    <w:rsid w:val="00820F58"/>
    <w:rsid w:val="00862C76"/>
    <w:rsid w:val="008A5ABD"/>
    <w:rsid w:val="00912595"/>
    <w:rsid w:val="00912A81"/>
    <w:rsid w:val="009A618C"/>
    <w:rsid w:val="009B33C1"/>
    <w:rsid w:val="009C4F12"/>
    <w:rsid w:val="00A122E9"/>
    <w:rsid w:val="00A25CB9"/>
    <w:rsid w:val="00A31DB3"/>
    <w:rsid w:val="00B11906"/>
    <w:rsid w:val="00B9468B"/>
    <w:rsid w:val="00B964B4"/>
    <w:rsid w:val="00C12CD5"/>
    <w:rsid w:val="00C17705"/>
    <w:rsid w:val="00C47CB4"/>
    <w:rsid w:val="00C56152"/>
    <w:rsid w:val="00CC52CA"/>
    <w:rsid w:val="00CD4286"/>
    <w:rsid w:val="00D03B9C"/>
    <w:rsid w:val="00D36541"/>
    <w:rsid w:val="00DE09FE"/>
    <w:rsid w:val="00DE3C4E"/>
    <w:rsid w:val="00E2568A"/>
    <w:rsid w:val="00E67B56"/>
    <w:rsid w:val="00EA76C0"/>
    <w:rsid w:val="00EB6EB2"/>
    <w:rsid w:val="00EC37D5"/>
    <w:rsid w:val="00EC660F"/>
    <w:rsid w:val="00F05BC8"/>
    <w:rsid w:val="00F614A8"/>
    <w:rsid w:val="00F77DC2"/>
    <w:rsid w:val="00FE3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E40"/>
    <w:pPr>
      <w:ind w:left="720"/>
      <w:contextualSpacing/>
    </w:pPr>
  </w:style>
  <w:style w:type="paragraph" w:styleId="a4">
    <w:name w:val="No Spacing"/>
    <w:uiPriority w:val="1"/>
    <w:qFormat/>
    <w:rsid w:val="00E2568A"/>
    <w:pPr>
      <w:spacing w:after="0" w:line="240" w:lineRule="auto"/>
    </w:pPr>
  </w:style>
  <w:style w:type="character" w:styleId="a5">
    <w:name w:val="Hyperlink"/>
    <w:basedOn w:val="a0"/>
    <w:uiPriority w:val="99"/>
    <w:unhideWhenUsed/>
    <w:rsid w:val="00317278"/>
    <w:rPr>
      <w:color w:val="0000FF" w:themeColor="hyperlink"/>
      <w:u w:val="single"/>
    </w:rPr>
  </w:style>
  <w:style w:type="paragraph" w:styleId="a6">
    <w:name w:val="Normal (Web)"/>
    <w:basedOn w:val="a"/>
    <w:uiPriority w:val="99"/>
    <w:unhideWhenUsed/>
    <w:rsid w:val="000A4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A40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40CC"/>
    <w:rPr>
      <w:rFonts w:ascii="Tahoma" w:hAnsi="Tahoma" w:cs="Tahoma"/>
      <w:sz w:val="16"/>
      <w:szCs w:val="16"/>
    </w:rPr>
  </w:style>
  <w:style w:type="table" w:styleId="a9">
    <w:name w:val="Table Grid"/>
    <w:basedOn w:val="a1"/>
    <w:uiPriority w:val="59"/>
    <w:rsid w:val="000A4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E40"/>
    <w:pPr>
      <w:ind w:left="720"/>
      <w:contextualSpacing/>
    </w:pPr>
  </w:style>
  <w:style w:type="paragraph" w:styleId="a4">
    <w:name w:val="No Spacing"/>
    <w:uiPriority w:val="1"/>
    <w:qFormat/>
    <w:rsid w:val="00E2568A"/>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0528803">
      <w:bodyDiv w:val="1"/>
      <w:marLeft w:val="0"/>
      <w:marRight w:val="0"/>
      <w:marTop w:val="0"/>
      <w:marBottom w:val="0"/>
      <w:divBdr>
        <w:top w:val="none" w:sz="0" w:space="0" w:color="auto"/>
        <w:left w:val="none" w:sz="0" w:space="0" w:color="auto"/>
        <w:bottom w:val="none" w:sz="0" w:space="0" w:color="auto"/>
        <w:right w:val="none" w:sz="0" w:space="0" w:color="auto"/>
      </w:divBdr>
      <w:divsChild>
        <w:div w:id="195893261">
          <w:marLeft w:val="547"/>
          <w:marRight w:val="0"/>
          <w:marTop w:val="0"/>
          <w:marBottom w:val="0"/>
          <w:divBdr>
            <w:top w:val="none" w:sz="0" w:space="0" w:color="auto"/>
            <w:left w:val="none" w:sz="0" w:space="0" w:color="auto"/>
            <w:bottom w:val="none" w:sz="0" w:space="0" w:color="auto"/>
            <w:right w:val="none" w:sz="0" w:space="0" w:color="auto"/>
          </w:divBdr>
        </w:div>
        <w:div w:id="395008127">
          <w:marLeft w:val="547"/>
          <w:marRight w:val="0"/>
          <w:marTop w:val="0"/>
          <w:marBottom w:val="0"/>
          <w:divBdr>
            <w:top w:val="none" w:sz="0" w:space="0" w:color="auto"/>
            <w:left w:val="none" w:sz="0" w:space="0" w:color="auto"/>
            <w:bottom w:val="none" w:sz="0" w:space="0" w:color="auto"/>
            <w:right w:val="none" w:sz="0" w:space="0" w:color="auto"/>
          </w:divBdr>
        </w:div>
        <w:div w:id="1077362734">
          <w:marLeft w:val="547"/>
          <w:marRight w:val="0"/>
          <w:marTop w:val="0"/>
          <w:marBottom w:val="0"/>
          <w:divBdr>
            <w:top w:val="none" w:sz="0" w:space="0" w:color="auto"/>
            <w:left w:val="none" w:sz="0" w:space="0" w:color="auto"/>
            <w:bottom w:val="none" w:sz="0" w:space="0" w:color="auto"/>
            <w:right w:val="none" w:sz="0" w:space="0" w:color="auto"/>
          </w:divBdr>
        </w:div>
      </w:divsChild>
    </w:div>
    <w:div w:id="1020352112">
      <w:bodyDiv w:val="1"/>
      <w:marLeft w:val="0"/>
      <w:marRight w:val="0"/>
      <w:marTop w:val="0"/>
      <w:marBottom w:val="0"/>
      <w:divBdr>
        <w:top w:val="none" w:sz="0" w:space="0" w:color="auto"/>
        <w:left w:val="none" w:sz="0" w:space="0" w:color="auto"/>
        <w:bottom w:val="none" w:sz="0" w:space="0" w:color="auto"/>
        <w:right w:val="none" w:sz="0" w:space="0" w:color="auto"/>
      </w:divBdr>
      <w:divsChild>
        <w:div w:id="637684782">
          <w:marLeft w:val="547"/>
          <w:marRight w:val="0"/>
          <w:marTop w:val="0"/>
          <w:marBottom w:val="0"/>
          <w:divBdr>
            <w:top w:val="none" w:sz="0" w:space="0" w:color="auto"/>
            <w:left w:val="none" w:sz="0" w:space="0" w:color="auto"/>
            <w:bottom w:val="none" w:sz="0" w:space="0" w:color="auto"/>
            <w:right w:val="none" w:sz="0" w:space="0" w:color="auto"/>
          </w:divBdr>
        </w:div>
        <w:div w:id="47346229">
          <w:marLeft w:val="547"/>
          <w:marRight w:val="0"/>
          <w:marTop w:val="0"/>
          <w:marBottom w:val="0"/>
          <w:divBdr>
            <w:top w:val="none" w:sz="0" w:space="0" w:color="auto"/>
            <w:left w:val="none" w:sz="0" w:space="0" w:color="auto"/>
            <w:bottom w:val="none" w:sz="0" w:space="0" w:color="auto"/>
            <w:right w:val="none" w:sz="0" w:space="0" w:color="auto"/>
          </w:divBdr>
        </w:div>
        <w:div w:id="1000815786">
          <w:marLeft w:val="547"/>
          <w:marRight w:val="0"/>
          <w:marTop w:val="0"/>
          <w:marBottom w:val="0"/>
          <w:divBdr>
            <w:top w:val="none" w:sz="0" w:space="0" w:color="auto"/>
            <w:left w:val="none" w:sz="0" w:space="0" w:color="auto"/>
            <w:bottom w:val="none" w:sz="0" w:space="0" w:color="auto"/>
            <w:right w:val="none" w:sz="0" w:space="0" w:color="auto"/>
          </w:divBdr>
        </w:div>
        <w:div w:id="707725992">
          <w:marLeft w:val="547"/>
          <w:marRight w:val="0"/>
          <w:marTop w:val="0"/>
          <w:marBottom w:val="0"/>
          <w:divBdr>
            <w:top w:val="none" w:sz="0" w:space="0" w:color="auto"/>
            <w:left w:val="none" w:sz="0" w:space="0" w:color="auto"/>
            <w:bottom w:val="none" w:sz="0" w:space="0" w:color="auto"/>
            <w:right w:val="none" w:sz="0" w:space="0" w:color="auto"/>
          </w:divBdr>
        </w:div>
        <w:div w:id="309067781">
          <w:marLeft w:val="547"/>
          <w:marRight w:val="0"/>
          <w:marTop w:val="0"/>
          <w:marBottom w:val="0"/>
          <w:divBdr>
            <w:top w:val="none" w:sz="0" w:space="0" w:color="auto"/>
            <w:left w:val="none" w:sz="0" w:space="0" w:color="auto"/>
            <w:bottom w:val="none" w:sz="0" w:space="0" w:color="auto"/>
            <w:right w:val="none" w:sz="0" w:space="0" w:color="auto"/>
          </w:divBdr>
        </w:div>
        <w:div w:id="565411812">
          <w:marLeft w:val="547"/>
          <w:marRight w:val="0"/>
          <w:marTop w:val="0"/>
          <w:marBottom w:val="0"/>
          <w:divBdr>
            <w:top w:val="none" w:sz="0" w:space="0" w:color="auto"/>
            <w:left w:val="none" w:sz="0" w:space="0" w:color="auto"/>
            <w:bottom w:val="none" w:sz="0" w:space="0" w:color="auto"/>
            <w:right w:val="none" w:sz="0" w:space="0" w:color="auto"/>
          </w:divBdr>
        </w:div>
        <w:div w:id="1038506921">
          <w:marLeft w:val="547"/>
          <w:marRight w:val="0"/>
          <w:marTop w:val="0"/>
          <w:marBottom w:val="0"/>
          <w:divBdr>
            <w:top w:val="none" w:sz="0" w:space="0" w:color="auto"/>
            <w:left w:val="none" w:sz="0" w:space="0" w:color="auto"/>
            <w:bottom w:val="none" w:sz="0" w:space="0" w:color="auto"/>
            <w:right w:val="none" w:sz="0" w:space="0" w:color="auto"/>
          </w:divBdr>
        </w:div>
        <w:div w:id="1162084917">
          <w:marLeft w:val="547"/>
          <w:marRight w:val="0"/>
          <w:marTop w:val="0"/>
          <w:marBottom w:val="0"/>
          <w:divBdr>
            <w:top w:val="none" w:sz="0" w:space="0" w:color="auto"/>
            <w:left w:val="none" w:sz="0" w:space="0" w:color="auto"/>
            <w:bottom w:val="none" w:sz="0" w:space="0" w:color="auto"/>
            <w:right w:val="none" w:sz="0" w:space="0" w:color="auto"/>
          </w:divBdr>
        </w:div>
        <w:div w:id="88739645">
          <w:marLeft w:val="547"/>
          <w:marRight w:val="0"/>
          <w:marTop w:val="0"/>
          <w:marBottom w:val="0"/>
          <w:divBdr>
            <w:top w:val="none" w:sz="0" w:space="0" w:color="auto"/>
            <w:left w:val="none" w:sz="0" w:space="0" w:color="auto"/>
            <w:bottom w:val="none" w:sz="0" w:space="0" w:color="auto"/>
            <w:right w:val="none" w:sz="0" w:space="0" w:color="auto"/>
          </w:divBdr>
        </w:div>
        <w:div w:id="891424987">
          <w:marLeft w:val="547"/>
          <w:marRight w:val="0"/>
          <w:marTop w:val="0"/>
          <w:marBottom w:val="0"/>
          <w:divBdr>
            <w:top w:val="none" w:sz="0" w:space="0" w:color="auto"/>
            <w:left w:val="none" w:sz="0" w:space="0" w:color="auto"/>
            <w:bottom w:val="none" w:sz="0" w:space="0" w:color="auto"/>
            <w:right w:val="none" w:sz="0" w:space="0" w:color="auto"/>
          </w:divBdr>
        </w:div>
      </w:divsChild>
    </w:div>
    <w:div w:id="1279870539">
      <w:bodyDiv w:val="1"/>
      <w:marLeft w:val="0"/>
      <w:marRight w:val="0"/>
      <w:marTop w:val="0"/>
      <w:marBottom w:val="0"/>
      <w:divBdr>
        <w:top w:val="none" w:sz="0" w:space="0" w:color="auto"/>
        <w:left w:val="none" w:sz="0" w:space="0" w:color="auto"/>
        <w:bottom w:val="none" w:sz="0" w:space="0" w:color="auto"/>
        <w:right w:val="none" w:sz="0" w:space="0" w:color="auto"/>
      </w:divBdr>
      <w:divsChild>
        <w:div w:id="1026293804">
          <w:marLeft w:val="547"/>
          <w:marRight w:val="0"/>
          <w:marTop w:val="0"/>
          <w:marBottom w:val="0"/>
          <w:divBdr>
            <w:top w:val="none" w:sz="0" w:space="0" w:color="auto"/>
            <w:left w:val="none" w:sz="0" w:space="0" w:color="auto"/>
            <w:bottom w:val="none" w:sz="0" w:space="0" w:color="auto"/>
            <w:right w:val="none" w:sz="0" w:space="0" w:color="auto"/>
          </w:divBdr>
        </w:div>
        <w:div w:id="1413352134">
          <w:marLeft w:val="547"/>
          <w:marRight w:val="0"/>
          <w:marTop w:val="0"/>
          <w:marBottom w:val="0"/>
          <w:divBdr>
            <w:top w:val="none" w:sz="0" w:space="0" w:color="auto"/>
            <w:left w:val="none" w:sz="0" w:space="0" w:color="auto"/>
            <w:bottom w:val="none" w:sz="0" w:space="0" w:color="auto"/>
            <w:right w:val="none" w:sz="0" w:space="0" w:color="auto"/>
          </w:divBdr>
        </w:div>
        <w:div w:id="2030838439">
          <w:marLeft w:val="547"/>
          <w:marRight w:val="0"/>
          <w:marTop w:val="0"/>
          <w:marBottom w:val="0"/>
          <w:divBdr>
            <w:top w:val="none" w:sz="0" w:space="0" w:color="auto"/>
            <w:left w:val="none" w:sz="0" w:space="0" w:color="auto"/>
            <w:bottom w:val="none" w:sz="0" w:space="0" w:color="auto"/>
            <w:right w:val="none" w:sz="0" w:space="0" w:color="auto"/>
          </w:divBdr>
        </w:div>
        <w:div w:id="1218054016">
          <w:marLeft w:val="547"/>
          <w:marRight w:val="0"/>
          <w:marTop w:val="0"/>
          <w:marBottom w:val="0"/>
          <w:divBdr>
            <w:top w:val="none" w:sz="0" w:space="0" w:color="auto"/>
            <w:left w:val="none" w:sz="0" w:space="0" w:color="auto"/>
            <w:bottom w:val="none" w:sz="0" w:space="0" w:color="auto"/>
            <w:right w:val="none" w:sz="0" w:space="0" w:color="auto"/>
          </w:divBdr>
        </w:div>
      </w:divsChild>
    </w:div>
    <w:div w:id="1774857254">
      <w:bodyDiv w:val="1"/>
      <w:marLeft w:val="0"/>
      <w:marRight w:val="0"/>
      <w:marTop w:val="0"/>
      <w:marBottom w:val="0"/>
      <w:divBdr>
        <w:top w:val="none" w:sz="0" w:space="0" w:color="auto"/>
        <w:left w:val="none" w:sz="0" w:space="0" w:color="auto"/>
        <w:bottom w:val="none" w:sz="0" w:space="0" w:color="auto"/>
        <w:right w:val="none" w:sz="0" w:space="0" w:color="auto"/>
      </w:divBdr>
      <w:divsChild>
        <w:div w:id="978071982">
          <w:marLeft w:val="547"/>
          <w:marRight w:val="0"/>
          <w:marTop w:val="0"/>
          <w:marBottom w:val="0"/>
          <w:divBdr>
            <w:top w:val="none" w:sz="0" w:space="0" w:color="auto"/>
            <w:left w:val="none" w:sz="0" w:space="0" w:color="auto"/>
            <w:bottom w:val="none" w:sz="0" w:space="0" w:color="auto"/>
            <w:right w:val="none" w:sz="0" w:space="0" w:color="auto"/>
          </w:divBdr>
        </w:div>
        <w:div w:id="2080395794">
          <w:marLeft w:val="547"/>
          <w:marRight w:val="0"/>
          <w:marTop w:val="0"/>
          <w:marBottom w:val="0"/>
          <w:divBdr>
            <w:top w:val="none" w:sz="0" w:space="0" w:color="auto"/>
            <w:left w:val="none" w:sz="0" w:space="0" w:color="auto"/>
            <w:bottom w:val="none" w:sz="0" w:space="0" w:color="auto"/>
            <w:right w:val="none" w:sz="0" w:space="0" w:color="auto"/>
          </w:divBdr>
        </w:div>
        <w:div w:id="2142457434">
          <w:marLeft w:val="547"/>
          <w:marRight w:val="0"/>
          <w:marTop w:val="0"/>
          <w:marBottom w:val="0"/>
          <w:divBdr>
            <w:top w:val="none" w:sz="0" w:space="0" w:color="auto"/>
            <w:left w:val="none" w:sz="0" w:space="0" w:color="auto"/>
            <w:bottom w:val="none" w:sz="0" w:space="0" w:color="auto"/>
            <w:right w:val="none" w:sz="0" w:space="0" w:color="auto"/>
          </w:divBdr>
        </w:div>
        <w:div w:id="2082603982">
          <w:marLeft w:val="547"/>
          <w:marRight w:val="0"/>
          <w:marTop w:val="0"/>
          <w:marBottom w:val="0"/>
          <w:divBdr>
            <w:top w:val="none" w:sz="0" w:space="0" w:color="auto"/>
            <w:left w:val="none" w:sz="0" w:space="0" w:color="auto"/>
            <w:bottom w:val="none" w:sz="0" w:space="0" w:color="auto"/>
            <w:right w:val="none" w:sz="0" w:space="0" w:color="auto"/>
          </w:divBdr>
        </w:div>
        <w:div w:id="1487011866">
          <w:marLeft w:val="547"/>
          <w:marRight w:val="0"/>
          <w:marTop w:val="0"/>
          <w:marBottom w:val="0"/>
          <w:divBdr>
            <w:top w:val="none" w:sz="0" w:space="0" w:color="auto"/>
            <w:left w:val="none" w:sz="0" w:space="0" w:color="auto"/>
            <w:bottom w:val="none" w:sz="0" w:space="0" w:color="auto"/>
            <w:right w:val="none" w:sz="0" w:space="0" w:color="auto"/>
          </w:divBdr>
        </w:div>
        <w:div w:id="1457211582">
          <w:marLeft w:val="547"/>
          <w:marRight w:val="0"/>
          <w:marTop w:val="0"/>
          <w:marBottom w:val="0"/>
          <w:divBdr>
            <w:top w:val="none" w:sz="0" w:space="0" w:color="auto"/>
            <w:left w:val="none" w:sz="0" w:space="0" w:color="auto"/>
            <w:bottom w:val="none" w:sz="0" w:space="0" w:color="auto"/>
            <w:right w:val="none" w:sz="0" w:space="0" w:color="auto"/>
          </w:divBdr>
        </w:div>
        <w:div w:id="1083062458">
          <w:marLeft w:val="547"/>
          <w:marRight w:val="0"/>
          <w:marTop w:val="0"/>
          <w:marBottom w:val="0"/>
          <w:divBdr>
            <w:top w:val="none" w:sz="0" w:space="0" w:color="auto"/>
            <w:left w:val="none" w:sz="0" w:space="0" w:color="auto"/>
            <w:bottom w:val="none" w:sz="0" w:space="0" w:color="auto"/>
            <w:right w:val="none" w:sz="0" w:space="0" w:color="auto"/>
          </w:divBdr>
        </w:div>
        <w:div w:id="1245260460">
          <w:marLeft w:val="547"/>
          <w:marRight w:val="0"/>
          <w:marTop w:val="0"/>
          <w:marBottom w:val="0"/>
          <w:divBdr>
            <w:top w:val="none" w:sz="0" w:space="0" w:color="auto"/>
            <w:left w:val="none" w:sz="0" w:space="0" w:color="auto"/>
            <w:bottom w:val="none" w:sz="0" w:space="0" w:color="auto"/>
            <w:right w:val="none" w:sz="0" w:space="0" w:color="auto"/>
          </w:divBdr>
        </w:div>
        <w:div w:id="1368339066">
          <w:marLeft w:val="547"/>
          <w:marRight w:val="0"/>
          <w:marTop w:val="0"/>
          <w:marBottom w:val="0"/>
          <w:divBdr>
            <w:top w:val="none" w:sz="0" w:space="0" w:color="auto"/>
            <w:left w:val="none" w:sz="0" w:space="0" w:color="auto"/>
            <w:bottom w:val="none" w:sz="0" w:space="0" w:color="auto"/>
            <w:right w:val="none" w:sz="0" w:space="0" w:color="auto"/>
          </w:divBdr>
        </w:div>
        <w:div w:id="12346761">
          <w:marLeft w:val="547"/>
          <w:marRight w:val="0"/>
          <w:marTop w:val="0"/>
          <w:marBottom w:val="0"/>
          <w:divBdr>
            <w:top w:val="none" w:sz="0" w:space="0" w:color="auto"/>
            <w:left w:val="none" w:sz="0" w:space="0" w:color="auto"/>
            <w:bottom w:val="none" w:sz="0" w:space="0" w:color="auto"/>
            <w:right w:val="none" w:sz="0" w:space="0" w:color="auto"/>
          </w:divBdr>
        </w:div>
      </w:divsChild>
    </w:div>
    <w:div w:id="2106459952">
      <w:bodyDiv w:val="1"/>
      <w:marLeft w:val="0"/>
      <w:marRight w:val="0"/>
      <w:marTop w:val="0"/>
      <w:marBottom w:val="0"/>
      <w:divBdr>
        <w:top w:val="none" w:sz="0" w:space="0" w:color="auto"/>
        <w:left w:val="none" w:sz="0" w:space="0" w:color="auto"/>
        <w:bottom w:val="none" w:sz="0" w:space="0" w:color="auto"/>
        <w:right w:val="none" w:sz="0" w:space="0" w:color="auto"/>
      </w:divBdr>
      <w:divsChild>
        <w:div w:id="1804615091">
          <w:marLeft w:val="547"/>
          <w:marRight w:val="0"/>
          <w:marTop w:val="0"/>
          <w:marBottom w:val="0"/>
          <w:divBdr>
            <w:top w:val="none" w:sz="0" w:space="0" w:color="auto"/>
            <w:left w:val="none" w:sz="0" w:space="0" w:color="auto"/>
            <w:bottom w:val="none" w:sz="0" w:space="0" w:color="auto"/>
            <w:right w:val="none" w:sz="0" w:space="0" w:color="auto"/>
          </w:divBdr>
        </w:div>
        <w:div w:id="1937323295">
          <w:marLeft w:val="547"/>
          <w:marRight w:val="0"/>
          <w:marTop w:val="0"/>
          <w:marBottom w:val="0"/>
          <w:divBdr>
            <w:top w:val="none" w:sz="0" w:space="0" w:color="auto"/>
            <w:left w:val="none" w:sz="0" w:space="0" w:color="auto"/>
            <w:bottom w:val="none" w:sz="0" w:space="0" w:color="auto"/>
            <w:right w:val="none" w:sz="0" w:space="0" w:color="auto"/>
          </w:divBdr>
        </w:div>
        <w:div w:id="21305855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lseptember.ru/2004_2005/index.php?subject=9" TargetMode="External"/><Relationship Id="rId3" Type="http://schemas.openxmlformats.org/officeDocument/2006/relationships/styles" Target="styles.xml"/><Relationship Id="rId7" Type="http://schemas.openxmlformats.org/officeDocument/2006/relationships/hyperlink" Target="http://www.bestreferat.ru/referat-135825.html"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t-net.net/ru/rwct_tcp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674D8-E2D8-4CE4-9D69-13091F3C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8</Pages>
  <Words>2714</Words>
  <Characters>13574</Characters>
  <Application>Microsoft Office Word</Application>
  <DocSecurity>0</DocSecurity>
  <Lines>1939</Lines>
  <Paragraphs>1480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Direktor</cp:lastModifiedBy>
  <cp:revision>27</cp:revision>
  <cp:lastPrinted>2014-03-14T07:38:00Z</cp:lastPrinted>
  <dcterms:created xsi:type="dcterms:W3CDTF">2014-02-26T17:13:00Z</dcterms:created>
  <dcterms:modified xsi:type="dcterms:W3CDTF">2024-09-28T01:53:00Z</dcterms:modified>
</cp:coreProperties>
</file>